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C3" w:rsidRPr="005A1DA2" w:rsidRDefault="00A3252F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DA2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 ГБПОУ «КОРПК» </w:t>
      </w:r>
    </w:p>
    <w:p w:rsidR="00581CC3" w:rsidRPr="005A1DA2" w:rsidRDefault="00A3252F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DA2">
        <w:rPr>
          <w:rFonts w:ascii="Times New Roman" w:hAnsi="Times New Roman" w:cs="Times New Roman"/>
          <w:b/>
          <w:sz w:val="24"/>
          <w:szCs w:val="24"/>
        </w:rPr>
        <w:t xml:space="preserve">для реализации образовательной программы среднего профессионального образования по специальности </w:t>
      </w:r>
    </w:p>
    <w:p w:rsidR="00FE2660" w:rsidRPr="005A1DA2" w:rsidRDefault="008C489E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DA2">
        <w:rPr>
          <w:rFonts w:ascii="Times New Roman" w:hAnsi="Times New Roman" w:cs="Times New Roman"/>
          <w:b/>
          <w:sz w:val="24"/>
          <w:szCs w:val="24"/>
        </w:rPr>
        <w:t>4</w:t>
      </w:r>
      <w:r w:rsidR="00331C03" w:rsidRPr="005A1DA2">
        <w:rPr>
          <w:rFonts w:ascii="Times New Roman" w:hAnsi="Times New Roman" w:cs="Times New Roman"/>
          <w:b/>
          <w:sz w:val="24"/>
          <w:szCs w:val="24"/>
        </w:rPr>
        <w:t>9</w:t>
      </w:r>
      <w:r w:rsidRPr="005A1DA2">
        <w:rPr>
          <w:rFonts w:ascii="Times New Roman" w:hAnsi="Times New Roman" w:cs="Times New Roman"/>
          <w:b/>
          <w:sz w:val="24"/>
          <w:szCs w:val="24"/>
        </w:rPr>
        <w:t>.02.0</w:t>
      </w:r>
      <w:r w:rsidR="00C44FAD" w:rsidRPr="005A1DA2">
        <w:rPr>
          <w:rFonts w:ascii="Times New Roman" w:hAnsi="Times New Roman" w:cs="Times New Roman"/>
          <w:b/>
          <w:sz w:val="24"/>
          <w:szCs w:val="24"/>
        </w:rPr>
        <w:t>1</w:t>
      </w:r>
      <w:r w:rsidR="00581CC3" w:rsidRPr="005A1DA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44FAD" w:rsidRPr="005A1DA2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581CC3" w:rsidRPr="005A1DA2">
        <w:rPr>
          <w:rFonts w:ascii="Times New Roman" w:hAnsi="Times New Roman" w:cs="Times New Roman"/>
          <w:b/>
          <w:sz w:val="24"/>
          <w:szCs w:val="24"/>
        </w:rPr>
        <w:t>»</w:t>
      </w:r>
      <w:r w:rsidRPr="005A1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339" w:rsidRPr="005A1DA2" w:rsidRDefault="0084436F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DA2">
        <w:rPr>
          <w:rFonts w:ascii="Times New Roman" w:hAnsi="Times New Roman" w:cs="Times New Roman"/>
          <w:b/>
          <w:sz w:val="24"/>
          <w:szCs w:val="24"/>
        </w:rPr>
        <w:t>квалификация «Учитель физической культуры</w:t>
      </w:r>
      <w:r w:rsidR="005A1DA2" w:rsidRPr="005A1DA2">
        <w:rPr>
          <w:rFonts w:ascii="Times New Roman" w:hAnsi="Times New Roman" w:cs="Times New Roman"/>
          <w:b/>
          <w:sz w:val="24"/>
          <w:szCs w:val="24"/>
        </w:rPr>
        <w:t>»</w:t>
      </w:r>
    </w:p>
    <w:p w:rsidR="005A1DA2" w:rsidRPr="005A1DA2" w:rsidRDefault="00042BA0" w:rsidP="005A1D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="005A1DA2" w:rsidRPr="005A1DA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581CC3" w:rsidRDefault="00581CC3" w:rsidP="00581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843"/>
        <w:gridCol w:w="1276"/>
        <w:gridCol w:w="3969"/>
        <w:gridCol w:w="1021"/>
        <w:gridCol w:w="1955"/>
        <w:gridCol w:w="2127"/>
      </w:tblGrid>
      <w:tr w:rsidR="003B0184" w:rsidRPr="003B0184" w:rsidTr="00D2452F">
        <w:trPr>
          <w:trHeight w:val="145"/>
        </w:trPr>
        <w:tc>
          <w:tcPr>
            <w:tcW w:w="675" w:type="dxa"/>
          </w:tcPr>
          <w:p w:rsidR="00080D94" w:rsidRPr="003B0184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080D94" w:rsidRPr="003B0184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:rsidR="00080D94" w:rsidRPr="003B0184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843" w:type="dxa"/>
          </w:tcPr>
          <w:p w:rsidR="00080D94" w:rsidRPr="003B0184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Сведения об уровне образования, квалификации, специальности</w:t>
            </w:r>
          </w:p>
        </w:tc>
        <w:tc>
          <w:tcPr>
            <w:tcW w:w="1276" w:type="dxa"/>
          </w:tcPr>
          <w:p w:rsidR="00080D94" w:rsidRPr="003B0184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Наличие квалификационной категории, ученого звания, ученой степени</w:t>
            </w:r>
          </w:p>
        </w:tc>
        <w:tc>
          <w:tcPr>
            <w:tcW w:w="3969" w:type="dxa"/>
          </w:tcPr>
          <w:p w:rsidR="00080D94" w:rsidRPr="003B0184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021" w:type="dxa"/>
          </w:tcPr>
          <w:p w:rsidR="00080D94" w:rsidRPr="003B0184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Стаж работы в учреждении</w:t>
            </w:r>
          </w:p>
        </w:tc>
        <w:tc>
          <w:tcPr>
            <w:tcW w:w="1955" w:type="dxa"/>
          </w:tcPr>
          <w:p w:rsidR="00080D94" w:rsidRPr="003B0184" w:rsidRDefault="003B0184" w:rsidP="003B0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127" w:type="dxa"/>
          </w:tcPr>
          <w:p w:rsidR="00080D94" w:rsidRPr="003B0184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3B0184" w:rsidRPr="003B0184" w:rsidTr="00D2452F">
        <w:trPr>
          <w:trHeight w:val="1683"/>
        </w:trPr>
        <w:tc>
          <w:tcPr>
            <w:tcW w:w="675" w:type="dxa"/>
          </w:tcPr>
          <w:p w:rsidR="003B0184" w:rsidRPr="003B0184" w:rsidRDefault="00042BA0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B0184" w:rsidRPr="003B0184" w:rsidRDefault="003B0184" w:rsidP="006A4531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Ведрова</w:t>
            </w:r>
            <w:proofErr w:type="spellEnd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559" w:type="dxa"/>
          </w:tcPr>
          <w:p w:rsidR="003B0184" w:rsidRPr="003B0184" w:rsidRDefault="003B0184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843" w:type="dxa"/>
          </w:tcPr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Высшее (экономист, "Бухгалтерский учет, анализ и аудит")</w:t>
            </w:r>
          </w:p>
        </w:tc>
        <w:tc>
          <w:tcPr>
            <w:tcW w:w="1276" w:type="dxa"/>
          </w:tcPr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969" w:type="dxa"/>
          </w:tcPr>
          <w:p w:rsidR="003B0184" w:rsidRPr="003B0184" w:rsidRDefault="003B0184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«Антитеррористическая безопасность ОУ. Информационная безопасность» (32 ч.,</w:t>
            </w:r>
            <w:r w:rsidR="00E17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2022г.); «Организационно-методическая компетентность педагога при реализации рабочих программ воспитания СПО» (40 ч., 2022 г.); «Методика преподавания в условиях дистанционного обучения» (40 ч., 2022 г.); </w:t>
            </w:r>
            <w:r w:rsidR="00A45ECB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обучения и воспитания для проектирования и реализации учебного занятия в соответствии с обновленным ФГОС среднего общего образования (математика)» (16 ч., 2024 г.)</w:t>
            </w:r>
          </w:p>
          <w:p w:rsidR="003B0184" w:rsidRPr="003B0184" w:rsidRDefault="003B0184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«Математика: теория и методика преподавания в образовательной организации»,  квалификация - учитель  математики,  (300 ч., 2019 г.).</w:t>
            </w:r>
          </w:p>
        </w:tc>
        <w:tc>
          <w:tcPr>
            <w:tcW w:w="1021" w:type="dxa"/>
          </w:tcPr>
          <w:p w:rsidR="003B0184" w:rsidRPr="003B0184" w:rsidRDefault="003B0184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DF55A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955" w:type="dxa"/>
          </w:tcPr>
          <w:p w:rsidR="003B0184" w:rsidRPr="003B0184" w:rsidRDefault="003B0184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2127" w:type="dxa"/>
          </w:tcPr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ОУДБ.</w:t>
            </w:r>
            <w:proofErr w:type="gramStart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02  Математика</w:t>
            </w:r>
            <w:proofErr w:type="gramEnd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ЕН.01 Математика</w:t>
            </w:r>
          </w:p>
          <w:p w:rsidR="003B0184" w:rsidRPr="003B0184" w:rsidRDefault="003B0184" w:rsidP="003B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ОУДВ.12 Основы профессионального самоопределения</w:t>
            </w:r>
          </w:p>
        </w:tc>
      </w:tr>
      <w:tr w:rsidR="003B0184" w:rsidRPr="003B0184" w:rsidTr="00D2452F">
        <w:trPr>
          <w:trHeight w:val="834"/>
        </w:trPr>
        <w:tc>
          <w:tcPr>
            <w:tcW w:w="675" w:type="dxa"/>
          </w:tcPr>
          <w:p w:rsidR="003B0184" w:rsidRPr="003B0184" w:rsidRDefault="00042BA0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Грибанова Алла Александровна</w:t>
            </w:r>
          </w:p>
        </w:tc>
        <w:tc>
          <w:tcPr>
            <w:tcW w:w="1559" w:type="dxa"/>
          </w:tcPr>
          <w:p w:rsidR="003B0184" w:rsidRPr="003B0184" w:rsidRDefault="003B0184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3B0184" w:rsidRPr="003B0184" w:rsidRDefault="003B0184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Высшее (учитель немецкого языка по специальности "Филология")</w:t>
            </w:r>
          </w:p>
        </w:tc>
        <w:tc>
          <w:tcPr>
            <w:tcW w:w="1276" w:type="dxa"/>
          </w:tcPr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2020 г.</w:t>
            </w:r>
          </w:p>
        </w:tc>
        <w:tc>
          <w:tcPr>
            <w:tcW w:w="3969" w:type="dxa"/>
          </w:tcPr>
          <w:p w:rsidR="005E50B6" w:rsidRDefault="003B0184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«Антитеррористическая безопасность ОУ. Информацио</w:t>
            </w:r>
            <w:r w:rsidR="005E50B6">
              <w:rPr>
                <w:rFonts w:ascii="Times New Roman" w:hAnsi="Times New Roman" w:cs="Times New Roman"/>
                <w:sz w:val="20"/>
                <w:szCs w:val="20"/>
              </w:rPr>
              <w:t>нная безопасность» (32 ч., 2022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г.);  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«Организационно-методическая компетентность педагога при реализации рабочих программ воспитания в СПО»  (40 ч., 2022 г.); </w:t>
            </w:r>
          </w:p>
          <w:p w:rsidR="003B0184" w:rsidRPr="003B0184" w:rsidRDefault="003B0184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подготовки: "Иностранный язык", квалификация</w:t>
            </w:r>
            <w:r w:rsidR="005D3519">
              <w:rPr>
                <w:rFonts w:ascii="Times New Roman" w:hAnsi="Times New Roman" w:cs="Times New Roman"/>
                <w:sz w:val="20"/>
                <w:szCs w:val="20"/>
              </w:rPr>
              <w:t xml:space="preserve"> -  учитель английского языка, 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2015 г.;                                                                     преподаватель по направлению "Профессиональное образование", 500 ч., 2022 г.)  </w:t>
            </w:r>
          </w:p>
        </w:tc>
        <w:tc>
          <w:tcPr>
            <w:tcW w:w="1021" w:type="dxa"/>
          </w:tcPr>
          <w:p w:rsidR="003B0184" w:rsidRPr="003B0184" w:rsidRDefault="003B0184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лет</w:t>
            </w:r>
          </w:p>
        </w:tc>
        <w:tc>
          <w:tcPr>
            <w:tcW w:w="1955" w:type="dxa"/>
          </w:tcPr>
          <w:p w:rsidR="003B0184" w:rsidRPr="003B0184" w:rsidRDefault="003B0184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2127" w:type="dxa"/>
          </w:tcPr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ОУДБ.01 Иностранный язык</w:t>
            </w:r>
          </w:p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ОГСЭ. Иностранный язык</w:t>
            </w:r>
          </w:p>
          <w:p w:rsidR="003B0184" w:rsidRPr="003B0184" w:rsidRDefault="003B0184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184" w:rsidRPr="003B0184" w:rsidTr="00D2452F">
        <w:trPr>
          <w:trHeight w:val="274"/>
        </w:trPr>
        <w:tc>
          <w:tcPr>
            <w:tcW w:w="675" w:type="dxa"/>
          </w:tcPr>
          <w:p w:rsidR="003B0184" w:rsidRPr="003B0184" w:rsidRDefault="00042BA0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Коломиец Марина Геннадьевна</w:t>
            </w:r>
          </w:p>
        </w:tc>
        <w:tc>
          <w:tcPr>
            <w:tcW w:w="1559" w:type="dxa"/>
          </w:tcPr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843" w:type="dxa"/>
          </w:tcPr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Высшее («Менеджмент», менеджер; «Физическая культура и спорт», преподаватель физической культуры, тренер) </w:t>
            </w:r>
          </w:p>
        </w:tc>
        <w:tc>
          <w:tcPr>
            <w:tcW w:w="1276" w:type="dxa"/>
          </w:tcPr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969" w:type="dxa"/>
          </w:tcPr>
          <w:p w:rsidR="003B0184" w:rsidRPr="003B0184" w:rsidRDefault="003B0184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безопасность ОУ. Информационная безопасность» (32 ч., 2022 г.); «Организационно-методическая компетентность педагога при реализации рабочих программ воспитания в СПО» (40 ч., 2022 г.</w:t>
            </w:r>
            <w:proofErr w:type="gramStart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);  «</w:t>
            </w:r>
            <w:proofErr w:type="gramEnd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демонстрационного экзамена в рамках ГИА и промежуточной аттестации» (32 ч., 2022 г.); «Современные подходы в учебно-тренировочном процессе по виду спорта «легкая атлетика» (20 ч., 2023 г.); </w:t>
            </w:r>
            <w:r w:rsidRPr="003B018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«Преподаватель профессионального цикла» (500 ч., 2022 г.);</w:t>
            </w:r>
          </w:p>
          <w:p w:rsidR="003B0184" w:rsidRPr="003B0184" w:rsidRDefault="003B0184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 «Инструктор-методист спортивной школы» (250 ч., 2022 г.)</w:t>
            </w:r>
          </w:p>
        </w:tc>
        <w:tc>
          <w:tcPr>
            <w:tcW w:w="1021" w:type="dxa"/>
          </w:tcPr>
          <w:p w:rsidR="003B0184" w:rsidRPr="003B0184" w:rsidRDefault="003B0184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  <w:p w:rsidR="003B0184" w:rsidRPr="003B0184" w:rsidRDefault="003B0184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3B0184" w:rsidRPr="003B0184" w:rsidRDefault="003B0184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2127" w:type="dxa"/>
          </w:tcPr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история физической культуры </w:t>
            </w:r>
          </w:p>
          <w:p w:rsidR="003B0184" w:rsidRPr="003B0184" w:rsidRDefault="003B0184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036" w:rsidRPr="003B0184" w:rsidTr="00D2452F">
        <w:trPr>
          <w:trHeight w:val="274"/>
        </w:trPr>
        <w:tc>
          <w:tcPr>
            <w:tcW w:w="675" w:type="dxa"/>
          </w:tcPr>
          <w:p w:rsidR="004B7036" w:rsidRPr="003B0184" w:rsidRDefault="00042BA0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B7036" w:rsidRPr="003B0184" w:rsidRDefault="004B7036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Марамыгин</w:t>
            </w:r>
            <w:proofErr w:type="spellEnd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1559" w:type="dxa"/>
          </w:tcPr>
          <w:p w:rsidR="004B7036" w:rsidRPr="00DF2FF1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B7036" w:rsidRPr="00DF2FF1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(педагог по физической культуре по специальности "Физическая культура")</w:t>
            </w:r>
          </w:p>
          <w:p w:rsidR="004B7036" w:rsidRPr="00DF2FF1" w:rsidRDefault="0004421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(квалификация «Бакалавр» по специальности «Педагогическое образование»)</w:t>
            </w:r>
          </w:p>
        </w:tc>
        <w:tc>
          <w:tcPr>
            <w:tcW w:w="1276" w:type="dxa"/>
          </w:tcPr>
          <w:p w:rsidR="004B7036" w:rsidRPr="00DF2FF1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969" w:type="dxa"/>
          </w:tcPr>
          <w:p w:rsidR="005812E5" w:rsidRDefault="005812E5" w:rsidP="00581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«Антитеррористическая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ОУ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. Информационная безопасность» (32 ч.,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г.);</w:t>
            </w:r>
          </w:p>
          <w:p w:rsidR="005812E5" w:rsidRPr="00DF2FF1" w:rsidRDefault="005812E5" w:rsidP="00581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спортивными проектами «Эксплуатация спортивных сооружений» (8 ч., 2022 г.)</w:t>
            </w:r>
          </w:p>
          <w:p w:rsidR="005812E5" w:rsidRPr="00DF2FF1" w:rsidRDefault="005812E5" w:rsidP="00581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«Организационно-методическая компетентность педагога при реализации рабочих программ воспитания в СПО» (40 ч., 2022 г.);    </w:t>
            </w:r>
          </w:p>
          <w:p w:rsidR="005812E5" w:rsidRDefault="005812E5" w:rsidP="00581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обучения по общим вопросам охраны труда и функционирования системы управления охраной труда» (16 ч., 2023 г.);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(16 ч., 2023 г.).; «Современные подходы в учебно-тренировочном процессе по виду спорта «легкая атлетика» (20 ч., 2023 г.)</w:t>
            </w:r>
          </w:p>
          <w:p w:rsidR="00DC60BA" w:rsidRDefault="005812E5" w:rsidP="00581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Антидопинговое обеспечение и оказание первой помощи в тренировочном процессе» (16 ч., 2023 г.)</w:t>
            </w:r>
          </w:p>
          <w:p w:rsidR="00F53FC5" w:rsidRDefault="00F53FC5" w:rsidP="00581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«Ведение подведомственными государственным органом и органам муниципальной власти учреждениями официальных страниц, используемых для предоставления государственных и муниципальных услуг и исполнения государственных и муниципальных функций в электронной форме» (16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часов,  2024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  <w:p w:rsidR="00044216" w:rsidRDefault="00044216" w:rsidP="000442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044216" w:rsidRPr="00DF2FF1" w:rsidRDefault="00044216" w:rsidP="00044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24A">
              <w:rPr>
                <w:rFonts w:ascii="Times New Roman" w:hAnsi="Times New Roman" w:cs="Times New Roman"/>
                <w:sz w:val="20"/>
                <w:szCs w:val="20"/>
              </w:rPr>
              <w:t>по направлению «Менеджмент и экономика»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1021" w:type="dxa"/>
          </w:tcPr>
          <w:p w:rsidR="004B7036" w:rsidRPr="00DF2FF1" w:rsidRDefault="004B7036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1955" w:type="dxa"/>
          </w:tcPr>
          <w:p w:rsidR="004B7036" w:rsidRPr="00DF2FF1" w:rsidRDefault="004B7036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2127" w:type="dxa"/>
          </w:tcPr>
          <w:p w:rsidR="004B7036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r w:rsidR="006A7E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036" w:rsidRPr="00DF2FF1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Лыжный спорт</w:t>
            </w:r>
          </w:p>
        </w:tc>
      </w:tr>
      <w:tr w:rsidR="004B7036" w:rsidRPr="003B0184" w:rsidTr="00D2452F">
        <w:trPr>
          <w:trHeight w:val="834"/>
        </w:trPr>
        <w:tc>
          <w:tcPr>
            <w:tcW w:w="675" w:type="dxa"/>
          </w:tcPr>
          <w:p w:rsidR="004B7036" w:rsidRPr="003B0184" w:rsidRDefault="00042BA0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4B7036" w:rsidRPr="003B0184" w:rsidRDefault="004B7036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Маркова Валерия Сергеевна</w:t>
            </w:r>
          </w:p>
        </w:tc>
        <w:tc>
          <w:tcPr>
            <w:tcW w:w="1559" w:type="dxa"/>
          </w:tcPr>
          <w:p w:rsidR="004B7036" w:rsidRPr="00DF2FF1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B7036" w:rsidRPr="00DF2FF1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(бакалавр по направлению подготовки  37.03.01 Психология)</w:t>
            </w:r>
          </w:p>
        </w:tc>
        <w:tc>
          <w:tcPr>
            <w:tcW w:w="1276" w:type="dxa"/>
          </w:tcPr>
          <w:p w:rsidR="004B7036" w:rsidRPr="00DF2FF1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тренер-преподаватель, 2023 г.</w:t>
            </w:r>
          </w:p>
        </w:tc>
        <w:tc>
          <w:tcPr>
            <w:tcW w:w="3969" w:type="dxa"/>
          </w:tcPr>
          <w:p w:rsidR="004B7036" w:rsidRDefault="004B7036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технологии в процессе подготовки спортсменов» (32 ч., 2021 г.);</w:t>
            </w:r>
          </w:p>
          <w:p w:rsidR="00DC60BA" w:rsidRDefault="00DC60BA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A82">
              <w:rPr>
                <w:rFonts w:ascii="Times New Roman" w:hAnsi="Times New Roman" w:cs="Times New Roman"/>
                <w:sz w:val="20"/>
                <w:szCs w:val="20"/>
              </w:rPr>
              <w:t>Антидопинговое обеспечение и оказание первой помощи в тренировочном процессе (16 ч., 2023 г.);</w:t>
            </w:r>
          </w:p>
          <w:p w:rsidR="00217C5D" w:rsidRPr="00DF2FF1" w:rsidRDefault="00217C5D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при проведении спортивных мероприятий» (16 ч., 2023 г.);</w:t>
            </w:r>
          </w:p>
          <w:p w:rsidR="004B7036" w:rsidRPr="00DF2FF1" w:rsidRDefault="004B7036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Тренер по виду спорта (игровые виды спорта),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(724 ч., 2022 г.)</w:t>
            </w:r>
          </w:p>
        </w:tc>
        <w:tc>
          <w:tcPr>
            <w:tcW w:w="1021" w:type="dxa"/>
          </w:tcPr>
          <w:p w:rsidR="004B7036" w:rsidRPr="00DF2FF1" w:rsidRDefault="004B7036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55" w:type="dxa"/>
          </w:tcPr>
          <w:p w:rsidR="004B7036" w:rsidRPr="00DF2FF1" w:rsidRDefault="004B7036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127" w:type="dxa"/>
          </w:tcPr>
          <w:p w:rsidR="004B7036" w:rsidRPr="003B0184" w:rsidRDefault="004B7036" w:rsidP="004B7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портивные</w:t>
            </w:r>
            <w:proofErr w:type="spellEnd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</w:tr>
      <w:tr w:rsidR="004B7036" w:rsidRPr="003B0184" w:rsidTr="00D2452F">
        <w:trPr>
          <w:trHeight w:val="561"/>
        </w:trPr>
        <w:tc>
          <w:tcPr>
            <w:tcW w:w="675" w:type="dxa"/>
          </w:tcPr>
          <w:p w:rsidR="004B7036" w:rsidRPr="003B0184" w:rsidRDefault="00042BA0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B7036" w:rsidRPr="003B0184" w:rsidRDefault="004B7036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Носкова Юлия Анатольевна</w:t>
            </w:r>
          </w:p>
        </w:tc>
        <w:tc>
          <w:tcPr>
            <w:tcW w:w="1559" w:type="dxa"/>
          </w:tcPr>
          <w:p w:rsidR="004B7036" w:rsidRPr="00DF2FF1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036" w:rsidRPr="00DF2FF1" w:rsidRDefault="004B7036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7036" w:rsidRPr="003B0184" w:rsidRDefault="004B7036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(учитель технологии и предпринимательства по специальности "Технология и предпринимательство")                                                  </w:t>
            </w:r>
          </w:p>
          <w:p w:rsidR="004B7036" w:rsidRPr="003B0184" w:rsidRDefault="004B7036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36" w:rsidRPr="003B0184" w:rsidRDefault="004B7036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2025F1" w:rsidRDefault="002025F1" w:rsidP="00EE5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выпускников: технологии и методики работы ЦСТВ», </w:t>
            </w:r>
          </w:p>
          <w:p w:rsidR="004B7036" w:rsidRPr="003B0184" w:rsidRDefault="002025F1" w:rsidP="00EE5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 часа, 2023 г.)</w:t>
            </w:r>
          </w:p>
          <w:p w:rsidR="004B7036" w:rsidRPr="003B0184" w:rsidRDefault="004B7036" w:rsidP="00EE5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5F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 «Метрология, стандартизация и сертификация: теория и методика преподавания в образовательной организации», преподаватель метрологии, </w:t>
            </w:r>
            <w:r w:rsidR="00E51B98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стандартизации и сертификации, 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(600 ч., 2018 г.).; </w:t>
            </w:r>
          </w:p>
          <w:p w:rsidR="00E51B98" w:rsidRDefault="004B7036" w:rsidP="002D7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«Обществознание: теория и методика преподавания в образо</w:t>
            </w:r>
            <w:r w:rsidR="00E51B98">
              <w:rPr>
                <w:rFonts w:ascii="Times New Roman" w:hAnsi="Times New Roman" w:cs="Times New Roman"/>
                <w:sz w:val="20"/>
                <w:szCs w:val="20"/>
              </w:rPr>
              <w:t xml:space="preserve">вательной организации», учитель </w:t>
            </w:r>
            <w:proofErr w:type="gramStart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  <w:r w:rsidR="002D7852">
              <w:rPr>
                <w:rFonts w:ascii="Times New Roman" w:hAnsi="Times New Roman" w:cs="Times New Roman"/>
                <w:sz w:val="20"/>
                <w:szCs w:val="20"/>
              </w:rPr>
              <w:t>,  (</w:t>
            </w:r>
            <w:proofErr w:type="gramEnd"/>
            <w:r w:rsidR="003A00A1">
              <w:rPr>
                <w:rFonts w:ascii="Times New Roman" w:hAnsi="Times New Roman" w:cs="Times New Roman"/>
                <w:sz w:val="20"/>
                <w:szCs w:val="20"/>
              </w:rPr>
              <w:t>300 ч., 2019 г.)</w:t>
            </w:r>
          </w:p>
          <w:p w:rsidR="001B2B24" w:rsidRPr="003B0184" w:rsidRDefault="003A00A1" w:rsidP="002D7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B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51B98" w:rsidRPr="00E51B98">
              <w:rPr>
                <w:rFonts w:ascii="Times New Roman" w:hAnsi="Times New Roman" w:cs="Times New Roman"/>
                <w:sz w:val="20"/>
                <w:szCs w:val="20"/>
              </w:rPr>
              <w:t>Организация практики студентов в соответствии с требованиями ФГОС педаго</w:t>
            </w:r>
            <w:r w:rsidR="00E51B98">
              <w:rPr>
                <w:rFonts w:ascii="Times New Roman" w:hAnsi="Times New Roman" w:cs="Times New Roman"/>
                <w:sz w:val="20"/>
                <w:szCs w:val="20"/>
              </w:rPr>
              <w:t>гических направлений подготовки»</w:t>
            </w:r>
            <w:r w:rsidR="00E51B98" w:rsidRPr="00E51B98">
              <w:rPr>
                <w:rFonts w:ascii="Times New Roman" w:hAnsi="Times New Roman" w:cs="Times New Roman"/>
                <w:sz w:val="20"/>
                <w:szCs w:val="20"/>
              </w:rPr>
              <w:t>, (72 часа, 2024 г.)</w:t>
            </w:r>
          </w:p>
        </w:tc>
        <w:tc>
          <w:tcPr>
            <w:tcW w:w="1021" w:type="dxa"/>
          </w:tcPr>
          <w:p w:rsidR="004B7036" w:rsidRPr="003B0184" w:rsidRDefault="004B7036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955" w:type="dxa"/>
          </w:tcPr>
          <w:p w:rsidR="004B7036" w:rsidRPr="003B0184" w:rsidRDefault="004B7036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127" w:type="dxa"/>
          </w:tcPr>
          <w:p w:rsidR="004B7036" w:rsidRPr="003B0184" w:rsidRDefault="004B7036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  <w:r w:rsidR="00EB0D34">
              <w:rPr>
                <w:rFonts w:ascii="Times New Roman" w:hAnsi="Times New Roman" w:cs="Times New Roman"/>
                <w:sz w:val="20"/>
                <w:szCs w:val="20"/>
              </w:rPr>
              <w:t>ПП.01, ПП.03.</w:t>
            </w:r>
          </w:p>
          <w:p w:rsidR="004B7036" w:rsidRPr="003B0184" w:rsidRDefault="004B7036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036" w:rsidRPr="003B0184" w:rsidTr="00D2452F">
        <w:trPr>
          <w:trHeight w:val="834"/>
        </w:trPr>
        <w:tc>
          <w:tcPr>
            <w:tcW w:w="675" w:type="dxa"/>
          </w:tcPr>
          <w:p w:rsidR="004B7036" w:rsidRPr="003B0184" w:rsidRDefault="00042BA0" w:rsidP="0016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4B7036" w:rsidRPr="003B0184" w:rsidRDefault="004B7036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Пастухова Лариса Анатольевна</w:t>
            </w:r>
          </w:p>
        </w:tc>
        <w:tc>
          <w:tcPr>
            <w:tcW w:w="1559" w:type="dxa"/>
          </w:tcPr>
          <w:p w:rsidR="004B7036" w:rsidRPr="00CD794B" w:rsidRDefault="004B7036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843" w:type="dxa"/>
          </w:tcPr>
          <w:p w:rsidR="004B7036" w:rsidRPr="00CD794B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(преподаватель биологии и химии)</w:t>
            </w:r>
          </w:p>
        </w:tc>
        <w:tc>
          <w:tcPr>
            <w:tcW w:w="1276" w:type="dxa"/>
          </w:tcPr>
          <w:p w:rsidR="004B7036" w:rsidRPr="00CD794B" w:rsidRDefault="004B7036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4B7036" w:rsidRDefault="004B7036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«Мотивированный педагог-мотивированный обучающийся» (40 ч., 2023 г.)</w:t>
            </w:r>
            <w:r w:rsidR="00F51E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51E5A" w:rsidRPr="00CD794B" w:rsidRDefault="00F51E5A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обучения и воспитания для проектирования и реализации учебного занятия в соответствии с обновленным ФГОС среднего общего образования (биология)» (16 часов, 2024 г.)</w:t>
            </w:r>
          </w:p>
        </w:tc>
        <w:tc>
          <w:tcPr>
            <w:tcW w:w="1021" w:type="dxa"/>
          </w:tcPr>
          <w:p w:rsidR="004B7036" w:rsidRPr="00CD794B" w:rsidRDefault="00E70115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55" w:type="dxa"/>
          </w:tcPr>
          <w:p w:rsidR="004B7036" w:rsidRPr="00CD794B" w:rsidRDefault="00E70115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B7036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</w:tcPr>
          <w:p w:rsidR="004B7036" w:rsidRPr="00CD794B" w:rsidRDefault="004B7036" w:rsidP="00EB0D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по ПП.02, </w:t>
            </w:r>
          </w:p>
        </w:tc>
      </w:tr>
      <w:tr w:rsidR="004B7036" w:rsidRPr="003B0184" w:rsidTr="00D2452F">
        <w:trPr>
          <w:trHeight w:val="834"/>
        </w:trPr>
        <w:tc>
          <w:tcPr>
            <w:tcW w:w="675" w:type="dxa"/>
          </w:tcPr>
          <w:p w:rsidR="004B7036" w:rsidRPr="003B0184" w:rsidRDefault="00042BA0" w:rsidP="00110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B7036" w:rsidRPr="003B0184" w:rsidRDefault="004B7036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Самкова Оксана Сергеевна</w:t>
            </w:r>
          </w:p>
        </w:tc>
        <w:tc>
          <w:tcPr>
            <w:tcW w:w="1559" w:type="dxa"/>
          </w:tcPr>
          <w:p w:rsidR="004B7036" w:rsidRPr="00CD794B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4B7036" w:rsidRPr="00CD794B" w:rsidRDefault="004B7036" w:rsidP="006A4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B7036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(биолог).</w:t>
            </w:r>
            <w:r w:rsidRPr="00CD794B">
              <w:rPr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"Педагогическое образование"</w:t>
            </w:r>
            <w:r w:rsidR="00D272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7228" w:rsidRPr="00CD794B" w:rsidRDefault="00D27228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Аспирантура по научной специальности 5.8.5 Теория и методика спорта, 2023-2026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B7036" w:rsidRPr="00CD794B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969" w:type="dxa"/>
          </w:tcPr>
          <w:p w:rsidR="004B7036" w:rsidRPr="00CD794B" w:rsidRDefault="004B7036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безопасность ОУ. Информационная безопасность» (32 ч., 2022</w:t>
            </w:r>
            <w:r w:rsidR="00D7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г.); «Организационно-методическая компетентность педагога при реализации рабочих про</w:t>
            </w:r>
            <w:r w:rsidR="00FF4DDD">
              <w:rPr>
                <w:rFonts w:ascii="Times New Roman" w:hAnsi="Times New Roman" w:cs="Times New Roman"/>
                <w:sz w:val="20"/>
                <w:szCs w:val="20"/>
              </w:rPr>
              <w:t>грамм воспитания в СПО»</w:t>
            </w:r>
            <w:r w:rsidR="005D3519">
              <w:rPr>
                <w:rFonts w:ascii="Times New Roman" w:hAnsi="Times New Roman" w:cs="Times New Roman"/>
                <w:sz w:val="20"/>
                <w:szCs w:val="20"/>
              </w:rPr>
              <w:t xml:space="preserve"> (40 ч., 2022 г.); </w:t>
            </w:r>
            <w:r w:rsidR="00FB340F">
              <w:rPr>
                <w:rFonts w:ascii="Times New Roman" w:hAnsi="Times New Roman" w:cs="Times New Roman"/>
                <w:sz w:val="20"/>
                <w:szCs w:val="20"/>
              </w:rPr>
              <w:t>«Законы формирования навыков. Принципы и методы обучения двигательным действиям. Технология исправления ошибок в технике выполнения двигательных действий» (16 ч., 2023 г.)</w:t>
            </w:r>
          </w:p>
          <w:p w:rsidR="00FB340F" w:rsidRDefault="004B7036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«Физкультурно-оздоровительная и спортивно-массовая работа с населением» (инструктор по спорту, специалис</w:t>
            </w:r>
            <w:r w:rsidR="00FB340F">
              <w:rPr>
                <w:rFonts w:ascii="Times New Roman" w:hAnsi="Times New Roman" w:cs="Times New Roman"/>
                <w:sz w:val="20"/>
                <w:szCs w:val="20"/>
              </w:rPr>
              <w:t xml:space="preserve">т центра тестирования ВФСК ГТО), </w:t>
            </w:r>
          </w:p>
          <w:p w:rsidR="00A10F54" w:rsidRPr="00CD794B" w:rsidRDefault="00FB340F" w:rsidP="00FF4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часов, 2020 г.</w:t>
            </w:r>
          </w:p>
        </w:tc>
        <w:tc>
          <w:tcPr>
            <w:tcW w:w="1021" w:type="dxa"/>
          </w:tcPr>
          <w:p w:rsidR="004B7036" w:rsidRPr="00CD794B" w:rsidRDefault="004B7036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955" w:type="dxa"/>
          </w:tcPr>
          <w:p w:rsidR="004B7036" w:rsidRPr="00CD794B" w:rsidRDefault="004B7036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127" w:type="dxa"/>
          </w:tcPr>
          <w:p w:rsidR="004B7036" w:rsidRPr="00CD794B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Анатомия.</w:t>
            </w:r>
          </w:p>
          <w:p w:rsidR="004B7036" w:rsidRPr="00CD794B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иомеханик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B7036" w:rsidRPr="00CD794B" w:rsidRDefault="004B7036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Физиология с основами биохимии  </w:t>
            </w:r>
          </w:p>
          <w:p w:rsidR="004B7036" w:rsidRPr="00CD794B" w:rsidRDefault="004B7036" w:rsidP="006A4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70F0" w:rsidRPr="003B0184" w:rsidTr="00D2452F">
        <w:trPr>
          <w:trHeight w:val="819"/>
        </w:trPr>
        <w:tc>
          <w:tcPr>
            <w:tcW w:w="675" w:type="dxa"/>
          </w:tcPr>
          <w:p w:rsidR="00F370F0" w:rsidRPr="003B0184" w:rsidRDefault="00042BA0" w:rsidP="00167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Сергеева Юлия Борисовна</w:t>
            </w:r>
          </w:p>
        </w:tc>
        <w:tc>
          <w:tcPr>
            <w:tcW w:w="1559" w:type="dxa"/>
          </w:tcPr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профессиональное (учитель физики и информатики)</w:t>
            </w:r>
          </w:p>
        </w:tc>
        <w:tc>
          <w:tcPr>
            <w:tcW w:w="1276" w:type="dxa"/>
          </w:tcPr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969" w:type="dxa"/>
          </w:tcPr>
          <w:p w:rsidR="001E7201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оказания экстренной психологической помощи и самопомощи» (144 ч., 2021</w:t>
            </w:r>
            <w:r w:rsidR="00C9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г.); «Инклюзивное образование: особенности обучения студентов с ОВЗ в профессиональных образовательных орг</w:t>
            </w:r>
            <w:r w:rsidR="005D3519">
              <w:rPr>
                <w:rFonts w:ascii="Times New Roman" w:hAnsi="Times New Roman" w:cs="Times New Roman"/>
                <w:sz w:val="20"/>
                <w:szCs w:val="20"/>
              </w:rPr>
              <w:t xml:space="preserve">анизациях» (108 ч., 2022 г.);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«Антитеррористическая безопасность образовательного учреждения. Информационная безопасность» (32 ч., 2022</w:t>
            </w:r>
            <w:r w:rsidR="00D7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</w:t>
            </w:r>
            <w:proofErr w:type="gramStart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СПО»  (</w:t>
            </w:r>
            <w:proofErr w:type="gramEnd"/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40 ч., 2022 г.); </w:t>
            </w:r>
          </w:p>
          <w:p w:rsidR="00F370F0" w:rsidRPr="00DF2FF1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FB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F5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 "Психология", педагог-психолог, 1998г.; «Профессиональное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(500 ч., 2022 г.) </w:t>
            </w:r>
          </w:p>
        </w:tc>
        <w:tc>
          <w:tcPr>
            <w:tcW w:w="1021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955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127" w:type="dxa"/>
          </w:tcPr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  <w:r w:rsidR="00D74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общения. </w:t>
            </w:r>
          </w:p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Психология.</w:t>
            </w:r>
          </w:p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F0" w:rsidRPr="00DF2FF1" w:rsidRDefault="00F370F0" w:rsidP="006A4531">
            <w:pPr>
              <w:ind w:right="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F0" w:rsidRPr="003B0184" w:rsidTr="00D2452F">
        <w:trPr>
          <w:trHeight w:val="834"/>
        </w:trPr>
        <w:tc>
          <w:tcPr>
            <w:tcW w:w="675" w:type="dxa"/>
          </w:tcPr>
          <w:p w:rsidR="00F370F0" w:rsidRPr="003B0184" w:rsidRDefault="00042BA0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</w:tcPr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Судиловская</w:t>
            </w:r>
            <w:proofErr w:type="spellEnd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Григорьевна</w:t>
            </w:r>
          </w:p>
        </w:tc>
        <w:tc>
          <w:tcPr>
            <w:tcW w:w="1559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 </w:t>
            </w:r>
          </w:p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(инженер-</w:t>
            </w:r>
            <w:proofErr w:type="spell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системотехник</w:t>
            </w:r>
            <w:proofErr w:type="spell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, "Автоматизированные системы обработки информации и управления")</w:t>
            </w:r>
          </w:p>
        </w:tc>
        <w:tc>
          <w:tcPr>
            <w:tcW w:w="1276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2020 г.</w:t>
            </w:r>
          </w:p>
        </w:tc>
        <w:tc>
          <w:tcPr>
            <w:tcW w:w="3969" w:type="dxa"/>
          </w:tcPr>
          <w:p w:rsidR="00641E68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«Инклюзивное образование: особенности обучения студентов с ОВЗ в профессиональных образовательных организациях» (108 ч., 2022 г.); «Использование электронного журнала ЭПОС.СПО в образовательной деятельности преподавателя и куратора» (32 ч., 2022); «Антитеррористическая безопасность ОУ. Информационная безопасность» (32 ч., 2022</w:t>
            </w:r>
            <w:r w:rsidR="005E5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СПО» (40 ч., 2022 г.); </w:t>
            </w:r>
            <w:r w:rsidR="00641E68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современного урока </w:t>
            </w:r>
            <w:proofErr w:type="gramStart"/>
            <w:r w:rsidR="00641E68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 w:rsidR="00641E68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на основе онлайн конструктора уроков и возможностей электронного учебника», (36 ч., 2024 г.)</w:t>
            </w:r>
          </w:p>
          <w:p w:rsidR="00F370F0" w:rsidRPr="00CD794B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 профессионального обучения (2017 г.)</w:t>
            </w:r>
          </w:p>
        </w:tc>
        <w:tc>
          <w:tcPr>
            <w:tcW w:w="1021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955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2127" w:type="dxa"/>
          </w:tcPr>
          <w:p w:rsidR="00F370F0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ОУД.  Информатика</w:t>
            </w:r>
          </w:p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CD794B">
              <w:rPr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и информационно-коммуникационные технологии в профессиональной деятельности</w:t>
            </w:r>
          </w:p>
        </w:tc>
      </w:tr>
      <w:tr w:rsidR="00F370F0" w:rsidRPr="003B0184" w:rsidTr="00D2452F">
        <w:trPr>
          <w:trHeight w:val="834"/>
        </w:trPr>
        <w:tc>
          <w:tcPr>
            <w:tcW w:w="675" w:type="dxa"/>
          </w:tcPr>
          <w:p w:rsidR="00F370F0" w:rsidRPr="003B0184" w:rsidRDefault="00042BA0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Суслопарова Ольга Николаевна</w:t>
            </w:r>
          </w:p>
        </w:tc>
        <w:tc>
          <w:tcPr>
            <w:tcW w:w="1559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843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(преподаватель-организатор физкультурно-оздоровительной работы и туризма по специальности "Физическая культура и спорт")</w:t>
            </w:r>
          </w:p>
        </w:tc>
        <w:tc>
          <w:tcPr>
            <w:tcW w:w="1276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969" w:type="dxa"/>
          </w:tcPr>
          <w:p w:rsidR="00F370F0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«Адаптивная физическая культура: физкультурно-оздоровительные мероприятия, спорт» (72 ч., 2022</w:t>
            </w:r>
            <w:r w:rsidR="00C9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г.); «Антитеррористическая безопасность ОУ. Информационная безопасность» (32 ч., 2022</w:t>
            </w:r>
            <w:r w:rsidR="00931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</w:t>
            </w: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СПО»  (</w:t>
            </w:r>
            <w:proofErr w:type="gram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40 ч., 2022 г.); </w:t>
            </w:r>
          </w:p>
          <w:p w:rsidR="00F370F0" w:rsidRPr="00CD794B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D794B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Адаптивная физическая культура и спорт» с присвоением квалификации «Тренер по адаптивной физической культуре и спорту»</w:t>
            </w:r>
            <w:r w:rsidRPr="00CD794B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(250 ч., 2022</w:t>
            </w:r>
            <w:r w:rsidR="00D74570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г.)</w:t>
            </w:r>
          </w:p>
        </w:tc>
        <w:tc>
          <w:tcPr>
            <w:tcW w:w="1021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955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2127" w:type="dxa"/>
          </w:tcPr>
          <w:p w:rsidR="00F370F0" w:rsidRPr="003B0184" w:rsidRDefault="00F370F0" w:rsidP="00346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Гигиенические основы физического воспитания.</w:t>
            </w:r>
          </w:p>
          <w:p w:rsidR="00F370F0" w:rsidRPr="003B0184" w:rsidRDefault="00F370F0" w:rsidP="00346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Основы врачебного контроля, лечебной физической культуры и массажа.</w:t>
            </w:r>
          </w:p>
          <w:p w:rsidR="00F370F0" w:rsidRPr="003B0184" w:rsidRDefault="00F370F0" w:rsidP="00346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  <w:p w:rsidR="00F370F0" w:rsidRPr="003B0184" w:rsidRDefault="00F370F0" w:rsidP="00F37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F0" w:rsidRPr="003B0184" w:rsidTr="00D2452F">
        <w:trPr>
          <w:trHeight w:val="834"/>
        </w:trPr>
        <w:tc>
          <w:tcPr>
            <w:tcW w:w="675" w:type="dxa"/>
          </w:tcPr>
          <w:p w:rsidR="00F370F0" w:rsidRPr="003B0184" w:rsidRDefault="00042BA0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Титова Евгения Михайловна</w:t>
            </w:r>
          </w:p>
        </w:tc>
        <w:tc>
          <w:tcPr>
            <w:tcW w:w="1559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843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Среднее  профессиональное</w:t>
            </w:r>
            <w:proofErr w:type="gram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("Учитель начальных классов, учитель в системе развивающего обучения"), </w:t>
            </w:r>
          </w:p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(менеджер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социально-культурной деятельности по специальности «Социально-культурная деятельность»)</w:t>
            </w:r>
          </w:p>
        </w:tc>
        <w:tc>
          <w:tcPr>
            <w:tcW w:w="1276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  <w:tc>
          <w:tcPr>
            <w:tcW w:w="3969" w:type="dxa"/>
          </w:tcPr>
          <w:p w:rsidR="00F370F0" w:rsidRDefault="00F370F0" w:rsidP="00F370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«Инклюзивное образование: особенности обучения студентов с ОВЗ в профессиональных образовательных организациях» (108 ч., 2022 г.); «Антитеррористическая безопасность ОУ. Информационная безопасность» (32 ч., 2022</w:t>
            </w:r>
            <w:r w:rsidR="00C97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proofErr w:type="gramStart"/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  «</w:t>
            </w:r>
            <w:proofErr w:type="gramEnd"/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Организационно-методическая компетентность педагога при реализации рабочих программ воспитания в СПО»  (40 ч., 2022 г.); </w:t>
            </w:r>
          </w:p>
          <w:p w:rsidR="00F370F0" w:rsidRPr="00CD794B" w:rsidRDefault="00F370F0" w:rsidP="00F370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"Преподаватель профессионального цикла" (500 ч., 30.06.2022 г.)</w:t>
            </w:r>
          </w:p>
        </w:tc>
        <w:tc>
          <w:tcPr>
            <w:tcW w:w="1021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955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127" w:type="dxa"/>
          </w:tcPr>
          <w:p w:rsidR="00F370F0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Педагогика.</w:t>
            </w:r>
          </w:p>
          <w:p w:rsidR="00F370F0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  <w:r w:rsidR="00D74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воспитательной работы</w:t>
            </w:r>
            <w:r w:rsidR="00D74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внеурочной работы и дополнительного образования в 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физической культуры.</w:t>
            </w:r>
          </w:p>
        </w:tc>
      </w:tr>
      <w:tr w:rsidR="00F370F0" w:rsidRPr="003B0184" w:rsidTr="00D2452F">
        <w:trPr>
          <w:trHeight w:val="834"/>
        </w:trPr>
        <w:tc>
          <w:tcPr>
            <w:tcW w:w="675" w:type="dxa"/>
          </w:tcPr>
          <w:p w:rsidR="00F370F0" w:rsidRPr="003B0184" w:rsidRDefault="00042BA0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8" w:type="dxa"/>
          </w:tcPr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Ткачук Ольга Викторовна</w:t>
            </w:r>
          </w:p>
        </w:tc>
        <w:tc>
          <w:tcPr>
            <w:tcW w:w="1559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(медицинская сестра), </w:t>
            </w:r>
          </w:p>
          <w:p w:rsidR="00F370F0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(«Социология», бакалавр)</w:t>
            </w:r>
            <w:r w:rsidR="004A42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427F" w:rsidRPr="00CD794B" w:rsidRDefault="004A427F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образование», квалификация «Магистр»</w:t>
            </w:r>
          </w:p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969" w:type="dxa"/>
          </w:tcPr>
          <w:p w:rsidR="00F370F0" w:rsidRDefault="00F370F0" w:rsidP="00F370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«Антитеррористическая безопасность ОУ. Информационная безопасность» (32 ч., 2022</w:t>
            </w:r>
            <w:r w:rsidR="00931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A4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proofErr w:type="gramStart"/>
            <w:r w:rsidR="004A4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Организационно-методическая компетентность педагога при реализации рабочих программ воспитания в СПО»  (40 ч., 2022 г.);</w:t>
            </w:r>
          </w:p>
          <w:p w:rsidR="004A427F" w:rsidRDefault="004A427F" w:rsidP="00F370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«Современные технологии обучения и воспитания для проектирования и реализации учебного занятия в соответствии с обновленным ФГОС среднего общего образования (обществознание)» (16 ч., 2024 г.)  </w:t>
            </w:r>
          </w:p>
          <w:p w:rsidR="00F370F0" w:rsidRPr="00CD794B" w:rsidRDefault="00F370F0" w:rsidP="00F370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«Преподаватель профессионального цикла» (500 часов, 2022 г.)</w:t>
            </w:r>
          </w:p>
        </w:tc>
        <w:tc>
          <w:tcPr>
            <w:tcW w:w="1021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955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127" w:type="dxa"/>
          </w:tcPr>
          <w:p w:rsidR="00F370F0" w:rsidRPr="003B0184" w:rsidRDefault="00F370F0" w:rsidP="0033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Естествознание.</w:t>
            </w:r>
          </w:p>
          <w:p w:rsidR="00F370F0" w:rsidRPr="003B0184" w:rsidRDefault="00F370F0" w:rsidP="0033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Обществознание.</w:t>
            </w:r>
          </w:p>
          <w:p w:rsidR="00F370F0" w:rsidRPr="003B0184" w:rsidRDefault="00F370F0" w:rsidP="00F37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F0" w:rsidRPr="003B0184" w:rsidTr="00D2452F">
        <w:trPr>
          <w:trHeight w:val="546"/>
        </w:trPr>
        <w:tc>
          <w:tcPr>
            <w:tcW w:w="675" w:type="dxa"/>
          </w:tcPr>
          <w:p w:rsidR="00F370F0" w:rsidRPr="003B0184" w:rsidRDefault="00042BA0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Тюков Андрей Валерьевич</w:t>
            </w:r>
          </w:p>
        </w:tc>
        <w:tc>
          <w:tcPr>
            <w:tcW w:w="1559" w:type="dxa"/>
          </w:tcPr>
          <w:p w:rsidR="00F370F0" w:rsidRPr="00DF2FF1" w:rsidRDefault="00F370F0" w:rsidP="006A4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370F0" w:rsidRPr="00CD794B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(инженер по эксплуатации автомобильной техники по специальности "Командная тактическая подготовка мотострелковых войск").</w:t>
            </w:r>
          </w:p>
          <w:p w:rsidR="00F370F0" w:rsidRPr="00CD794B" w:rsidRDefault="00F370F0" w:rsidP="006A45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Юрист  по специальности "Юриспруденция"</w:t>
            </w:r>
          </w:p>
        </w:tc>
        <w:tc>
          <w:tcPr>
            <w:tcW w:w="1276" w:type="dxa"/>
          </w:tcPr>
          <w:p w:rsidR="00F370F0" w:rsidRPr="00CD794B" w:rsidRDefault="004B51A2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</w:t>
            </w:r>
            <w:r w:rsidR="00F370F0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</w:tcPr>
          <w:p w:rsidR="00F370F0" w:rsidRPr="00CD794B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деятельность и профилактика проявлений экстремизма в образовательной организации» (48 ч., 2021 г.); «Антитеррористическая безопасность ОУ. Информационная безопасность» (32 ч., 2022г.); «Организационно-методическая компетентность педагога при реализации рабочих программ воспитания в </w:t>
            </w: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СПО»  (</w:t>
            </w:r>
            <w:proofErr w:type="gram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40 ч., 2022 г.);   </w:t>
            </w:r>
          </w:p>
          <w:p w:rsidR="00BC10BF" w:rsidRDefault="00F370F0" w:rsidP="00BC1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обучения по общим вопросам охраны труда и функционирования системы управления охраной труда» (16 ч., 2023 г.); «Программа обучения безопасным методом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(16 ч., 2023 г.);</w:t>
            </w:r>
            <w:r w:rsidR="00BC10BF">
              <w:rPr>
                <w:rFonts w:ascii="Times New Roman" w:hAnsi="Times New Roman" w:cs="Times New Roman"/>
                <w:sz w:val="20"/>
                <w:szCs w:val="20"/>
              </w:rPr>
              <w:t xml:space="preserve"> «Правовое обеспечение в профессиональной деятельности» </w:t>
            </w:r>
          </w:p>
          <w:p w:rsidR="00F370F0" w:rsidRDefault="00405C9A" w:rsidP="00BC1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ч., 2024 г.);</w:t>
            </w:r>
          </w:p>
          <w:p w:rsidR="0006678D" w:rsidRPr="0006678D" w:rsidRDefault="0006678D" w:rsidP="00BC1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78D">
              <w:rPr>
                <w:rFonts w:ascii="Times New Roman" w:hAnsi="Times New Roman" w:cs="Times New Roman"/>
                <w:sz w:val="20"/>
                <w:szCs w:val="20"/>
              </w:rPr>
              <w:t>"Руководители и члены эвакуационных органов" (нач. СЭП) (19.04.2024 г.)</w:t>
            </w:r>
          </w:p>
          <w:p w:rsidR="00FE6BDC" w:rsidRPr="00CD794B" w:rsidRDefault="00F370F0" w:rsidP="00BC1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«Менеджер-профессионал»</w:t>
            </w:r>
            <w:r w:rsidR="009D376A" w:rsidRPr="009D37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«менеджмент» (520 ч., 2014 г.</w:t>
            </w:r>
            <w:r w:rsidR="009D376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профессионального образования», квалификация педагог профессионального образования (256 ч., 2020)</w:t>
            </w:r>
          </w:p>
        </w:tc>
        <w:tc>
          <w:tcPr>
            <w:tcW w:w="1021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1955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2127" w:type="dxa"/>
          </w:tcPr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F370F0" w:rsidRPr="003B0184" w:rsidTr="00D2452F">
        <w:trPr>
          <w:trHeight w:val="546"/>
        </w:trPr>
        <w:tc>
          <w:tcPr>
            <w:tcW w:w="675" w:type="dxa"/>
          </w:tcPr>
          <w:p w:rsidR="00F370F0" w:rsidRPr="003B0184" w:rsidRDefault="00042BA0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</w:tcPr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Фролов Никита Сергеевич</w:t>
            </w:r>
          </w:p>
        </w:tc>
        <w:tc>
          <w:tcPr>
            <w:tcW w:w="1559" w:type="dxa"/>
          </w:tcPr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843" w:type="dxa"/>
          </w:tcPr>
          <w:p w:rsidR="00F370F0" w:rsidRPr="00DF2FF1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Высшее  профессиональное («Физическая культура», бакалавр)</w:t>
            </w:r>
          </w:p>
        </w:tc>
        <w:tc>
          <w:tcPr>
            <w:tcW w:w="1276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F370F0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безопасность» (32 ч., 2022</w:t>
            </w:r>
            <w:r w:rsidR="00C9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г.); «Современные подходы в учебно-тренировочном процессе по виду спорта «легкая атлетика» (20 ч., 2023 г.)</w:t>
            </w:r>
          </w:p>
          <w:p w:rsidR="00FA40A9" w:rsidRPr="00136D5F" w:rsidRDefault="00482146" w:rsidP="00FA4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A40A9" w:rsidRPr="00136D5F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 реализации учебного модуля «самбо»</w:t>
            </w:r>
            <w:r w:rsidR="00FA40A9" w:rsidRPr="00136D5F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организациях" (40 ч., 2023 г.)</w:t>
            </w:r>
          </w:p>
          <w:p w:rsidR="00FA40A9" w:rsidRPr="00DF2FF1" w:rsidRDefault="00482146" w:rsidP="00FA4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A40A9" w:rsidRPr="00136D5F">
              <w:rPr>
                <w:rFonts w:ascii="Times New Roman" w:hAnsi="Times New Roman" w:cs="Times New Roman"/>
                <w:sz w:val="20"/>
                <w:szCs w:val="20"/>
              </w:rPr>
              <w:t xml:space="preserve">Антидопинговое обеспечение и оказание 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помощи в тренировочном процессе»</w:t>
            </w:r>
            <w:r w:rsidR="00FA40A9" w:rsidRPr="00136D5F">
              <w:rPr>
                <w:rFonts w:ascii="Times New Roman" w:hAnsi="Times New Roman" w:cs="Times New Roman"/>
                <w:sz w:val="20"/>
                <w:szCs w:val="20"/>
              </w:rPr>
              <w:t xml:space="preserve"> (16 ч., 2023 г.).</w:t>
            </w:r>
          </w:p>
        </w:tc>
        <w:tc>
          <w:tcPr>
            <w:tcW w:w="1021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955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127" w:type="dxa"/>
          </w:tcPr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</w:tr>
      <w:tr w:rsidR="00F370F0" w:rsidRPr="003B0184" w:rsidTr="00D2452F">
        <w:trPr>
          <w:trHeight w:val="546"/>
        </w:trPr>
        <w:tc>
          <w:tcPr>
            <w:tcW w:w="675" w:type="dxa"/>
          </w:tcPr>
          <w:p w:rsidR="00F370F0" w:rsidRPr="003B0184" w:rsidRDefault="00042BA0" w:rsidP="0012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Ханьжин</w:t>
            </w:r>
            <w:proofErr w:type="spellEnd"/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 Петр Григорьевич</w:t>
            </w:r>
          </w:p>
        </w:tc>
        <w:tc>
          <w:tcPr>
            <w:tcW w:w="1559" w:type="dxa"/>
          </w:tcPr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(учитель физической культуры по специальности "Физическое воспитание")     </w:t>
            </w:r>
          </w:p>
        </w:tc>
        <w:tc>
          <w:tcPr>
            <w:tcW w:w="1276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категория., 2023 г.     </w:t>
            </w:r>
          </w:p>
        </w:tc>
        <w:tc>
          <w:tcPr>
            <w:tcW w:w="3969" w:type="dxa"/>
          </w:tcPr>
          <w:p w:rsidR="00F370F0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«Инклюзивное образование: особенности обучения студентов с ОВЗ в профессиональных образовательных организациях» (108 ч., 2022 г.); «Антитеррористическая безопасность ОУ. Информационная безопасность» (32 ч., 2022</w:t>
            </w:r>
            <w:r w:rsidR="00D7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СПО» (40 ч., 2022 г.); «Современные подходы в учебно-тренировочном процессе по виду спорта «легкая атлетика» (20 ч., 2023 г.); </w:t>
            </w:r>
          </w:p>
          <w:p w:rsidR="00F370F0" w:rsidRPr="00CD794B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(преподаватель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профессионального цикла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, 500 часов, 2022 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955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127" w:type="dxa"/>
          </w:tcPr>
          <w:p w:rsidR="00F370F0" w:rsidRPr="003B0184" w:rsidRDefault="00F370F0" w:rsidP="00D1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Легкая атлетика.</w:t>
            </w:r>
          </w:p>
          <w:p w:rsidR="00F370F0" w:rsidRPr="003B0184" w:rsidRDefault="00F370F0" w:rsidP="00D1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Гимнастика.</w:t>
            </w:r>
          </w:p>
          <w:p w:rsidR="00F370F0" w:rsidRPr="003B0184" w:rsidRDefault="00F370F0" w:rsidP="00D17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Спортивные игры.</w:t>
            </w:r>
          </w:p>
        </w:tc>
      </w:tr>
      <w:tr w:rsidR="00F370F0" w:rsidRPr="003B0184" w:rsidTr="00D2452F">
        <w:trPr>
          <w:trHeight w:val="546"/>
        </w:trPr>
        <w:tc>
          <w:tcPr>
            <w:tcW w:w="675" w:type="dxa"/>
          </w:tcPr>
          <w:p w:rsidR="00F370F0" w:rsidRPr="003B0184" w:rsidRDefault="00042BA0" w:rsidP="00125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Четверухина Мария Сергеевна</w:t>
            </w:r>
          </w:p>
        </w:tc>
        <w:tc>
          <w:tcPr>
            <w:tcW w:w="1559" w:type="dxa"/>
          </w:tcPr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(бакалавр, магистр по направлению подготовки  "Педагогическое образование")</w:t>
            </w:r>
          </w:p>
        </w:tc>
        <w:tc>
          <w:tcPr>
            <w:tcW w:w="1276" w:type="dxa"/>
          </w:tcPr>
          <w:p w:rsidR="00F370F0" w:rsidRPr="00DF2FF1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2021 г.</w:t>
            </w:r>
          </w:p>
        </w:tc>
        <w:tc>
          <w:tcPr>
            <w:tcW w:w="3969" w:type="dxa"/>
          </w:tcPr>
          <w:p w:rsidR="00F370F0" w:rsidRDefault="00F370F0" w:rsidP="006A4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«Антитеррористическая 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ОУ. </w:t>
            </w:r>
            <w:r w:rsidRPr="00DF2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 безопасность» (32 ч., 2022 г.);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2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«Современные подходы в учебно-тренировочном процессе по виду спорта «лег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кая атлетика» (20 ч., 2023 г.)</w:t>
            </w:r>
            <w:r w:rsidRPr="00DF2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«Антидопинговое обеспечение в Российской Федерации» (16 ч., 2023 г.); </w:t>
            </w:r>
          </w:p>
          <w:p w:rsidR="00F370F0" w:rsidRPr="00DF2FF1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1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 w:rsidRPr="00DF2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«Тренер по виду спорта (игровые виды спорта), преподаватель» (724 ч., 2022 г.)</w:t>
            </w:r>
          </w:p>
        </w:tc>
        <w:tc>
          <w:tcPr>
            <w:tcW w:w="1021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955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2127" w:type="dxa"/>
          </w:tcPr>
          <w:p w:rsidR="00F370F0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предмету «Физическая культура»</w:t>
            </w:r>
          </w:p>
          <w:p w:rsidR="00F370F0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УП.2 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прикладные аспекты методической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УП.3 </w:t>
            </w: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F370F0" w:rsidRPr="003B0184" w:rsidTr="00D2452F">
        <w:trPr>
          <w:trHeight w:val="834"/>
        </w:trPr>
        <w:tc>
          <w:tcPr>
            <w:tcW w:w="675" w:type="dxa"/>
          </w:tcPr>
          <w:p w:rsidR="00F370F0" w:rsidRPr="00BA0FF2" w:rsidRDefault="00042BA0" w:rsidP="00EE5A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8" w:type="dxa"/>
          </w:tcPr>
          <w:p w:rsidR="00F370F0" w:rsidRPr="003B0184" w:rsidRDefault="00F370F0" w:rsidP="00EE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184">
              <w:rPr>
                <w:rFonts w:ascii="Times New Roman" w:hAnsi="Times New Roman" w:cs="Times New Roman"/>
                <w:sz w:val="20"/>
                <w:szCs w:val="20"/>
              </w:rPr>
              <w:t>Яковкин Евгений Васильевич</w:t>
            </w:r>
          </w:p>
        </w:tc>
        <w:tc>
          <w:tcPr>
            <w:tcW w:w="1559" w:type="dxa"/>
          </w:tcPr>
          <w:p w:rsidR="00F370F0" w:rsidRPr="00DF2FF1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(«История», учитель истории), </w:t>
            </w:r>
          </w:p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 "История"</w:t>
            </w:r>
          </w:p>
        </w:tc>
        <w:tc>
          <w:tcPr>
            <w:tcW w:w="1276" w:type="dxa"/>
          </w:tcPr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2021 г.</w:t>
            </w:r>
            <w:r w:rsidR="005311DB">
              <w:rPr>
                <w:rFonts w:ascii="Times New Roman" w:hAnsi="Times New Roman" w:cs="Times New Roman"/>
                <w:sz w:val="20"/>
                <w:szCs w:val="20"/>
              </w:rPr>
              <w:t>, Кандидат исторических наук, 2024 г.</w:t>
            </w:r>
          </w:p>
        </w:tc>
        <w:tc>
          <w:tcPr>
            <w:tcW w:w="3969" w:type="dxa"/>
          </w:tcPr>
          <w:p w:rsidR="00C979B7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безопасность ОУ. Информационная безопасность» (32 ч., 2022</w:t>
            </w:r>
            <w:r w:rsidR="00C97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в СПО»  </w:t>
            </w:r>
          </w:p>
          <w:p w:rsidR="00F370F0" w:rsidRPr="00CD794B" w:rsidRDefault="00F370F0" w:rsidP="006A4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(40 ч., 2022 г.)   </w:t>
            </w:r>
          </w:p>
        </w:tc>
        <w:tc>
          <w:tcPr>
            <w:tcW w:w="1021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955" w:type="dxa"/>
          </w:tcPr>
          <w:p w:rsidR="00F370F0" w:rsidRPr="00CD794B" w:rsidRDefault="00F370F0" w:rsidP="006A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2127" w:type="dxa"/>
          </w:tcPr>
          <w:p w:rsidR="00F370F0" w:rsidRPr="00DF2FF1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Основы философии.</w:t>
            </w:r>
          </w:p>
          <w:p w:rsidR="00F370F0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ОГСЭ. 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370F0" w:rsidRPr="00DF2FF1" w:rsidRDefault="00F370F0" w:rsidP="006A4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 История</w:t>
            </w:r>
            <w:r w:rsidRPr="00DF2FF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</w:tbl>
    <w:p w:rsidR="00581CC3" w:rsidRPr="003B0184" w:rsidRDefault="00581CC3" w:rsidP="00581C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581CC3" w:rsidRPr="003B0184" w:rsidSect="00E7005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F2"/>
    <w:rsid w:val="0001284F"/>
    <w:rsid w:val="00042BA0"/>
    <w:rsid w:val="00044216"/>
    <w:rsid w:val="00044CF8"/>
    <w:rsid w:val="00063E69"/>
    <w:rsid w:val="0006678D"/>
    <w:rsid w:val="00070552"/>
    <w:rsid w:val="00075A60"/>
    <w:rsid w:val="00077B22"/>
    <w:rsid w:val="00080D94"/>
    <w:rsid w:val="00087571"/>
    <w:rsid w:val="00093B75"/>
    <w:rsid w:val="0009503D"/>
    <w:rsid w:val="000B1241"/>
    <w:rsid w:val="000B6CCD"/>
    <w:rsid w:val="000D307F"/>
    <w:rsid w:val="000F3E0E"/>
    <w:rsid w:val="000F7C31"/>
    <w:rsid w:val="00104542"/>
    <w:rsid w:val="00110A24"/>
    <w:rsid w:val="001145F3"/>
    <w:rsid w:val="00114B36"/>
    <w:rsid w:val="001170BA"/>
    <w:rsid w:val="00125136"/>
    <w:rsid w:val="0014610E"/>
    <w:rsid w:val="001677F2"/>
    <w:rsid w:val="001A0BCD"/>
    <w:rsid w:val="001A646A"/>
    <w:rsid w:val="001A7228"/>
    <w:rsid w:val="001B2B24"/>
    <w:rsid w:val="001B5570"/>
    <w:rsid w:val="001E7201"/>
    <w:rsid w:val="001F2F70"/>
    <w:rsid w:val="002025F1"/>
    <w:rsid w:val="00217C5D"/>
    <w:rsid w:val="00273540"/>
    <w:rsid w:val="00290403"/>
    <w:rsid w:val="00292427"/>
    <w:rsid w:val="0029412C"/>
    <w:rsid w:val="002B0DBA"/>
    <w:rsid w:val="002C17ED"/>
    <w:rsid w:val="002D1D7D"/>
    <w:rsid w:val="002D7852"/>
    <w:rsid w:val="002F55A0"/>
    <w:rsid w:val="002F6E4D"/>
    <w:rsid w:val="003000FF"/>
    <w:rsid w:val="00312E28"/>
    <w:rsid w:val="00331C03"/>
    <w:rsid w:val="00335451"/>
    <w:rsid w:val="00335C9C"/>
    <w:rsid w:val="00346AD6"/>
    <w:rsid w:val="003A00A1"/>
    <w:rsid w:val="003A6E52"/>
    <w:rsid w:val="003B0184"/>
    <w:rsid w:val="003C4C36"/>
    <w:rsid w:val="003C742C"/>
    <w:rsid w:val="003F7683"/>
    <w:rsid w:val="00405C9A"/>
    <w:rsid w:val="00420D38"/>
    <w:rsid w:val="00427BD0"/>
    <w:rsid w:val="00427EBF"/>
    <w:rsid w:val="004400DF"/>
    <w:rsid w:val="00453F8F"/>
    <w:rsid w:val="00482146"/>
    <w:rsid w:val="00491D46"/>
    <w:rsid w:val="004A16D7"/>
    <w:rsid w:val="004A427F"/>
    <w:rsid w:val="004B51A2"/>
    <w:rsid w:val="004B7036"/>
    <w:rsid w:val="004C3F7A"/>
    <w:rsid w:val="004E2B62"/>
    <w:rsid w:val="004F63B9"/>
    <w:rsid w:val="005008B9"/>
    <w:rsid w:val="00504C01"/>
    <w:rsid w:val="00505717"/>
    <w:rsid w:val="005311DB"/>
    <w:rsid w:val="005316C6"/>
    <w:rsid w:val="00534935"/>
    <w:rsid w:val="00535CF1"/>
    <w:rsid w:val="00540EAC"/>
    <w:rsid w:val="00580E95"/>
    <w:rsid w:val="005812E5"/>
    <w:rsid w:val="00581CC3"/>
    <w:rsid w:val="005A1DA2"/>
    <w:rsid w:val="005D3519"/>
    <w:rsid w:val="005E50B6"/>
    <w:rsid w:val="005F1FBF"/>
    <w:rsid w:val="005F793E"/>
    <w:rsid w:val="006031E3"/>
    <w:rsid w:val="00610D5B"/>
    <w:rsid w:val="00614982"/>
    <w:rsid w:val="00626569"/>
    <w:rsid w:val="006338EA"/>
    <w:rsid w:val="00636219"/>
    <w:rsid w:val="00641E68"/>
    <w:rsid w:val="0064676C"/>
    <w:rsid w:val="00650739"/>
    <w:rsid w:val="00652C9D"/>
    <w:rsid w:val="00667353"/>
    <w:rsid w:val="006845EC"/>
    <w:rsid w:val="0068672C"/>
    <w:rsid w:val="00692EC7"/>
    <w:rsid w:val="006A7E4D"/>
    <w:rsid w:val="006C1956"/>
    <w:rsid w:val="006F6C91"/>
    <w:rsid w:val="00712339"/>
    <w:rsid w:val="0073093E"/>
    <w:rsid w:val="00740C81"/>
    <w:rsid w:val="00743976"/>
    <w:rsid w:val="0076368A"/>
    <w:rsid w:val="00770693"/>
    <w:rsid w:val="007B7887"/>
    <w:rsid w:val="007C517B"/>
    <w:rsid w:val="0081610E"/>
    <w:rsid w:val="008332D7"/>
    <w:rsid w:val="0084436F"/>
    <w:rsid w:val="008735A2"/>
    <w:rsid w:val="00884C52"/>
    <w:rsid w:val="008A057B"/>
    <w:rsid w:val="008B2C21"/>
    <w:rsid w:val="008B4FA8"/>
    <w:rsid w:val="008C40FD"/>
    <w:rsid w:val="008C489E"/>
    <w:rsid w:val="008C7B01"/>
    <w:rsid w:val="008D6189"/>
    <w:rsid w:val="008F01BA"/>
    <w:rsid w:val="00925783"/>
    <w:rsid w:val="0093161C"/>
    <w:rsid w:val="00937726"/>
    <w:rsid w:val="00987F60"/>
    <w:rsid w:val="009A232A"/>
    <w:rsid w:val="009B4303"/>
    <w:rsid w:val="009D376A"/>
    <w:rsid w:val="00A00D6F"/>
    <w:rsid w:val="00A02052"/>
    <w:rsid w:val="00A10F54"/>
    <w:rsid w:val="00A1241C"/>
    <w:rsid w:val="00A21A0E"/>
    <w:rsid w:val="00A2271D"/>
    <w:rsid w:val="00A26274"/>
    <w:rsid w:val="00A3252F"/>
    <w:rsid w:val="00A45ECB"/>
    <w:rsid w:val="00A51ECC"/>
    <w:rsid w:val="00A553C9"/>
    <w:rsid w:val="00A8577C"/>
    <w:rsid w:val="00AA7349"/>
    <w:rsid w:val="00AB69C0"/>
    <w:rsid w:val="00AC36DD"/>
    <w:rsid w:val="00B02084"/>
    <w:rsid w:val="00B123F2"/>
    <w:rsid w:val="00B127DB"/>
    <w:rsid w:val="00B368DB"/>
    <w:rsid w:val="00B7020D"/>
    <w:rsid w:val="00B70FFE"/>
    <w:rsid w:val="00B842CC"/>
    <w:rsid w:val="00BA0FF2"/>
    <w:rsid w:val="00BA25B3"/>
    <w:rsid w:val="00BB204B"/>
    <w:rsid w:val="00BB5158"/>
    <w:rsid w:val="00BC10BF"/>
    <w:rsid w:val="00BC59B3"/>
    <w:rsid w:val="00BD2DC7"/>
    <w:rsid w:val="00BE544C"/>
    <w:rsid w:val="00BF0C2F"/>
    <w:rsid w:val="00C15588"/>
    <w:rsid w:val="00C15C0D"/>
    <w:rsid w:val="00C24BB6"/>
    <w:rsid w:val="00C24FF9"/>
    <w:rsid w:val="00C44FAD"/>
    <w:rsid w:val="00C45BEB"/>
    <w:rsid w:val="00C770FD"/>
    <w:rsid w:val="00C979B7"/>
    <w:rsid w:val="00CA2AC0"/>
    <w:rsid w:val="00CB6E00"/>
    <w:rsid w:val="00CD196C"/>
    <w:rsid w:val="00CE6C91"/>
    <w:rsid w:val="00CE77F8"/>
    <w:rsid w:val="00D069E9"/>
    <w:rsid w:val="00D1748A"/>
    <w:rsid w:val="00D2452F"/>
    <w:rsid w:val="00D25F61"/>
    <w:rsid w:val="00D27228"/>
    <w:rsid w:val="00D32C31"/>
    <w:rsid w:val="00D55841"/>
    <w:rsid w:val="00D74570"/>
    <w:rsid w:val="00D97FF1"/>
    <w:rsid w:val="00DC60BA"/>
    <w:rsid w:val="00DD4C1A"/>
    <w:rsid w:val="00DF1100"/>
    <w:rsid w:val="00DF55A9"/>
    <w:rsid w:val="00E1767C"/>
    <w:rsid w:val="00E43822"/>
    <w:rsid w:val="00E51B98"/>
    <w:rsid w:val="00E63C5D"/>
    <w:rsid w:val="00E70056"/>
    <w:rsid w:val="00E70115"/>
    <w:rsid w:val="00E74D04"/>
    <w:rsid w:val="00E830CC"/>
    <w:rsid w:val="00EB0D34"/>
    <w:rsid w:val="00EC74AF"/>
    <w:rsid w:val="00ED3693"/>
    <w:rsid w:val="00EE5AEF"/>
    <w:rsid w:val="00F14DF3"/>
    <w:rsid w:val="00F2008B"/>
    <w:rsid w:val="00F2776D"/>
    <w:rsid w:val="00F370F0"/>
    <w:rsid w:val="00F3751F"/>
    <w:rsid w:val="00F40632"/>
    <w:rsid w:val="00F51E5A"/>
    <w:rsid w:val="00F524AF"/>
    <w:rsid w:val="00F53FC5"/>
    <w:rsid w:val="00F646C0"/>
    <w:rsid w:val="00F651A6"/>
    <w:rsid w:val="00F70ABE"/>
    <w:rsid w:val="00F9176F"/>
    <w:rsid w:val="00F9538C"/>
    <w:rsid w:val="00FA0241"/>
    <w:rsid w:val="00FA40A9"/>
    <w:rsid w:val="00FB340F"/>
    <w:rsid w:val="00FD196D"/>
    <w:rsid w:val="00FD2996"/>
    <w:rsid w:val="00FE0BA1"/>
    <w:rsid w:val="00FE2660"/>
    <w:rsid w:val="00FE2DDA"/>
    <w:rsid w:val="00FE6BDC"/>
    <w:rsid w:val="00FF3AB2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0DDD"/>
  <w15:docId w15:val="{1B198CAB-96CF-4628-88AA-5077FAAF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Брюханова Екатерина Васильевна</dc:creator>
  <cp:keywords/>
  <dc:description/>
  <cp:lastModifiedBy>adm</cp:lastModifiedBy>
  <cp:revision>4</cp:revision>
  <cp:lastPrinted>2023-10-10T07:49:00Z</cp:lastPrinted>
  <dcterms:created xsi:type="dcterms:W3CDTF">2024-09-04T05:58:00Z</dcterms:created>
  <dcterms:modified xsi:type="dcterms:W3CDTF">2024-09-04T06:25:00Z</dcterms:modified>
</cp:coreProperties>
</file>