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C9344C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C9344C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C9344C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44.02.03</w:t>
      </w:r>
      <w:r w:rsidR="00581CC3" w:rsidRPr="00C934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9344C">
        <w:rPr>
          <w:rFonts w:ascii="Times New Roman" w:hAnsi="Times New Roman" w:cs="Times New Roman"/>
          <w:b/>
          <w:sz w:val="24"/>
          <w:szCs w:val="24"/>
        </w:rPr>
        <w:t>Педагогика дополнительного образования</w:t>
      </w:r>
      <w:r w:rsidR="00581CC3" w:rsidRPr="00C9344C">
        <w:rPr>
          <w:rFonts w:ascii="Times New Roman" w:hAnsi="Times New Roman" w:cs="Times New Roman"/>
          <w:b/>
          <w:sz w:val="24"/>
          <w:szCs w:val="24"/>
        </w:rPr>
        <w:t>»</w:t>
      </w:r>
      <w:r w:rsidRPr="00C93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C9344C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квалификация «Педагог дополнительного образования в области физкультурно-оздоровительной деятельности»</w:t>
      </w:r>
    </w:p>
    <w:p w:rsidR="00581CC3" w:rsidRDefault="00C9344C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9344C" w:rsidRPr="00C9344C" w:rsidRDefault="00C9344C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0" w:type="dxa"/>
        <w:tblLayout w:type="fixed"/>
        <w:tblLook w:val="04A0" w:firstRow="1" w:lastRow="0" w:firstColumn="1" w:lastColumn="0" w:noHBand="0" w:noVBand="1"/>
      </w:tblPr>
      <w:tblGrid>
        <w:gridCol w:w="513"/>
        <w:gridCol w:w="1785"/>
        <w:gridCol w:w="1638"/>
        <w:gridCol w:w="1984"/>
        <w:gridCol w:w="1559"/>
        <w:gridCol w:w="3686"/>
        <w:gridCol w:w="1076"/>
        <w:gridCol w:w="1475"/>
        <w:gridCol w:w="1894"/>
      </w:tblGrid>
      <w:tr w:rsidR="00F14DF3" w:rsidTr="00F317B1">
        <w:trPr>
          <w:trHeight w:val="145"/>
        </w:trPr>
        <w:tc>
          <w:tcPr>
            <w:tcW w:w="513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5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38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559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686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076" w:type="dxa"/>
          </w:tcPr>
          <w:p w:rsidR="00080D94" w:rsidRPr="004C3F7A" w:rsidRDefault="00080D94" w:rsidP="0058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учреждении</w:t>
            </w:r>
          </w:p>
        </w:tc>
        <w:tc>
          <w:tcPr>
            <w:tcW w:w="1475" w:type="dxa"/>
          </w:tcPr>
          <w:p w:rsidR="00080D94" w:rsidRPr="004C3F7A" w:rsidRDefault="00F317B1" w:rsidP="00581CC3">
            <w:pPr>
              <w:jc w:val="center"/>
              <w:rPr>
                <w:rFonts w:ascii="Times New Roman" w:hAnsi="Times New Roman" w:cs="Times New Roman"/>
              </w:rPr>
            </w:pPr>
            <w:r w:rsidRPr="00F317B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894" w:type="dxa"/>
          </w:tcPr>
          <w:p w:rsidR="00080D94" w:rsidRPr="004C3F7A" w:rsidRDefault="00080D94" w:rsidP="0058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F317B1" w:rsidTr="00F317B1">
        <w:trPr>
          <w:trHeight w:val="1683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Pr="00B76562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</w:t>
            </w:r>
            <w:r w:rsidR="0037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7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B76562" w:rsidRPr="00B7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562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F317B1" w:rsidRPr="00F317B1" w:rsidRDefault="00753C92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17B1"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F317B1"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83A0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894" w:type="dxa"/>
          </w:tcPr>
          <w:p w:rsidR="00F317B1" w:rsidRPr="00F317B1" w:rsidRDefault="00F317B1" w:rsidP="0054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317B1" w:rsidRPr="00F317B1" w:rsidRDefault="00F317B1" w:rsidP="004E2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86" w:type="dxa"/>
          </w:tcPr>
          <w:p w:rsidR="00F317B1" w:rsidRPr="00F317B1" w:rsidRDefault="00F317B1" w:rsidP="00F31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"Иностранный язык", квалификация -  учитель английского языка,  2015 г.;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894" w:type="dxa"/>
          </w:tcPr>
          <w:p w:rsidR="00F317B1" w:rsidRPr="00F317B1" w:rsidRDefault="00F317B1" w:rsidP="00BF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Tr="00F317B1">
        <w:trPr>
          <w:trHeight w:val="834"/>
        </w:trPr>
        <w:tc>
          <w:tcPr>
            <w:tcW w:w="513" w:type="dxa"/>
          </w:tcPr>
          <w:p w:rsidR="00F317B1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культура и спорт», преподаватель физической культуры, тренер) 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346869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);  «</w:t>
            </w:r>
            <w:proofErr w:type="gramEnd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</w:p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г.);</w:t>
            </w:r>
          </w:p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«Инструктор-методист спортивной школы» (250 ч., 2022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894" w:type="dxa"/>
          </w:tcPr>
          <w:p w:rsid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  <w:r w:rsidR="005C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избранной области деятельности.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Подготовка педагога дополнительного образования в избранной области деятельности</w:t>
            </w:r>
            <w:r w:rsidR="005C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RPr="00F317B1" w:rsidTr="00E502EC">
        <w:trPr>
          <w:trHeight w:val="274"/>
        </w:trPr>
        <w:tc>
          <w:tcPr>
            <w:tcW w:w="513" w:type="dxa"/>
          </w:tcPr>
          <w:p w:rsidR="00F317B1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559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2021 г.,  кандидат  филологических наук</w:t>
            </w:r>
          </w:p>
        </w:tc>
        <w:tc>
          <w:tcPr>
            <w:tcW w:w="3686" w:type="dxa"/>
          </w:tcPr>
          <w:p w:rsidR="00F317B1" w:rsidRPr="00DF2FF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    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89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F317B1" w:rsidRPr="00F317B1" w:rsidTr="00F317B1">
        <w:trPr>
          <w:trHeight w:val="561"/>
        </w:trPr>
        <w:tc>
          <w:tcPr>
            <w:tcW w:w="513" w:type="dxa"/>
          </w:tcPr>
          <w:p w:rsidR="00F317B1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86" w:type="dxa"/>
          </w:tcPr>
          <w:p w:rsidR="00F317B1" w:rsidRDefault="000073D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«Трудоустройство выпускников: технологии и методики работы ЦСТВ», (24 ч., 2023 г.);</w:t>
            </w:r>
          </w:p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073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организации», преподаватель метрологии, стандартизации и сертификации,  (600 ч., 2018 г.); </w:t>
            </w:r>
          </w:p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«Обществознание: теория и методика преподавания в образовательной организации», учитель обще</w:t>
            </w:r>
            <w:r w:rsidR="00B63E02">
              <w:rPr>
                <w:rFonts w:ascii="Times New Roman" w:hAnsi="Times New Roman" w:cs="Times New Roman"/>
                <w:sz w:val="20"/>
                <w:szCs w:val="20"/>
              </w:rPr>
              <w:t>ствознания</w:t>
            </w:r>
            <w:r w:rsidR="00490AAB">
              <w:rPr>
                <w:rFonts w:ascii="Times New Roman" w:hAnsi="Times New Roman" w:cs="Times New Roman"/>
                <w:sz w:val="20"/>
                <w:szCs w:val="20"/>
              </w:rPr>
              <w:t xml:space="preserve"> (300 ч., 2019 г.) </w:t>
            </w:r>
          </w:p>
          <w:p w:rsidR="0056791B" w:rsidRDefault="0056791B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91B">
              <w:rPr>
                <w:rFonts w:ascii="Times New Roman" w:hAnsi="Times New Roman" w:cs="Times New Roman"/>
                <w:sz w:val="20"/>
                <w:szCs w:val="20"/>
              </w:rPr>
              <w:t>"Организация практики студентов в соответствии с требованиями ФГОС педагогических направлений подготовки", (72 часа, 2024 г.)</w:t>
            </w:r>
          </w:p>
          <w:p w:rsidR="00AE73D0" w:rsidRPr="00CD794B" w:rsidRDefault="00AE73D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CD794B" w:rsidRDefault="00F317B1" w:rsidP="00F3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2533D9">
              <w:rPr>
                <w:rFonts w:ascii="Times New Roman" w:hAnsi="Times New Roman" w:cs="Times New Roman"/>
                <w:sz w:val="20"/>
                <w:szCs w:val="20"/>
              </w:rPr>
              <w:t>ПП.01, ПП.02, ПП.03</w:t>
            </w: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5" w:type="dxa"/>
          </w:tcPr>
          <w:p w:rsidR="00F317B1" w:rsidRPr="00F317B1" w:rsidRDefault="00F317B1" w:rsidP="00DD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(биолог);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"Педагогическое образование"</w:t>
            </w:r>
          </w:p>
          <w:p w:rsidR="00346869" w:rsidRDefault="00346869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5.8.5 Теория и методика спорта </w:t>
            </w:r>
            <w:r w:rsidR="00B526A9">
              <w:rPr>
                <w:rFonts w:ascii="Times New Roman" w:hAnsi="Times New Roman" w:cs="Times New Roman"/>
                <w:sz w:val="20"/>
                <w:szCs w:val="20"/>
              </w:rPr>
              <w:t>2023- 2026 г.г.</w:t>
            </w:r>
          </w:p>
          <w:p w:rsidR="00850AAC" w:rsidRPr="00CD794B" w:rsidRDefault="00850AA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«Организационно-методическая компетентность педагога при реализации рабо</w:t>
            </w:r>
            <w:r w:rsidR="00141270">
              <w:rPr>
                <w:rFonts w:ascii="Times New Roman" w:hAnsi="Times New Roman" w:cs="Times New Roman"/>
                <w:sz w:val="20"/>
                <w:szCs w:val="20"/>
              </w:rPr>
              <w:t xml:space="preserve">чих программ воспитания в СПО»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(40 ч., 2022 г.);  </w:t>
            </w:r>
          </w:p>
          <w:p w:rsidR="00346869" w:rsidRPr="00CD794B" w:rsidRDefault="00346869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«Законы формирования навыков. Принципы и методы обучения двигательным действиям. Технология исправле</w:t>
            </w:r>
            <w:r w:rsidR="00141270">
              <w:rPr>
                <w:rFonts w:ascii="Times New Roman" w:hAnsi="Times New Roman" w:cs="Times New Roman"/>
                <w:sz w:val="20"/>
                <w:szCs w:val="20"/>
              </w:rPr>
              <w:t>ния ошибок в технике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действий» (16 ч., 2023 г.)</w:t>
            </w:r>
          </w:p>
          <w:p w:rsidR="0088243E" w:rsidRPr="00CD794B" w:rsidRDefault="00F317B1" w:rsidP="00141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специалист центра тестирования ВФСК ГТО, 300 часов, 2020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F317B1" w:rsidRDefault="00F317B1" w:rsidP="00F7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  <w:p w:rsidR="00F317B1" w:rsidRPr="00F317B1" w:rsidRDefault="00F317B1" w:rsidP="00A2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биомеханики                               </w:t>
            </w:r>
          </w:p>
        </w:tc>
      </w:tr>
      <w:tr w:rsidR="00F317B1" w:rsidRPr="00F317B1" w:rsidTr="00F317B1">
        <w:trPr>
          <w:trHeight w:val="819"/>
        </w:trPr>
        <w:tc>
          <w:tcPr>
            <w:tcW w:w="513" w:type="dxa"/>
          </w:tcPr>
          <w:p w:rsidR="00F317B1" w:rsidRPr="00F317B1" w:rsidRDefault="00D6177E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559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Pr="00DF2FF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оказания экстренной психологической помощи и самопомощи» (144 ч., 2021</w:t>
            </w:r>
            <w:r w:rsidR="00E50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 «Инклюзивное образование: особенности обучения студентов с ОВЗ в профессиональных образовательных организациях» (108 ч., 2022 г.</w:t>
            </w:r>
            <w:proofErr w:type="gram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образовательного учреждения. Информационная безопасность» (32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Психология общения.</w:t>
            </w:r>
          </w:p>
          <w:p w:rsidR="00F317B1" w:rsidRPr="00F317B1" w:rsidRDefault="00F317B1" w:rsidP="00A0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                                         </w:t>
            </w:r>
          </w:p>
          <w:p w:rsidR="00F317B1" w:rsidRPr="00F317B1" w:rsidRDefault="00F317B1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5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86" w:type="dxa"/>
          </w:tcPr>
          <w:p w:rsidR="00C76495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«Организационно-методическая компетентность педагога при реализации рабочих программ воспитания в СПО» (40 ч., 2022 г.);</w:t>
            </w:r>
          </w:p>
          <w:p w:rsidR="00C76495" w:rsidRDefault="00C76495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на основе онлайн конструктора уроков и возможностей электронного учебника», (36 ч., 2024 г.)</w:t>
            </w:r>
          </w:p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FD2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профессионального обучения (2017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F317B1">
              <w:rPr>
                <w:sz w:val="20"/>
                <w:szCs w:val="20"/>
              </w:rPr>
              <w:t xml:space="preserve">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D6177E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культура: физкультурно-оздоровительные мероприятия, спорт» (72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г.); «Антитеррористическая безопасность ОУ. Информационная безопасность» (32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г.); </w:t>
            </w:r>
          </w:p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</w:t>
            </w:r>
            <w:r w:rsidR="00D6177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г.)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дополнительного образования.</w:t>
            </w:r>
          </w:p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контроля.</w:t>
            </w:r>
          </w:p>
        </w:tc>
      </w:tr>
      <w:tr w:rsidR="00C9344C" w:rsidRPr="00F317B1" w:rsidTr="00F317B1">
        <w:trPr>
          <w:trHeight w:val="834"/>
        </w:trPr>
        <w:tc>
          <w:tcPr>
            <w:tcW w:w="513" w:type="dxa"/>
          </w:tcPr>
          <w:p w:rsidR="00C9344C" w:rsidRPr="00F317B1" w:rsidRDefault="00C9344C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C9344C" w:rsidRPr="00F317B1" w:rsidRDefault="00C9344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638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559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</w:t>
            </w:r>
            <w:r w:rsidR="00D6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нформационная безопасность» (32ч.,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2022г.);  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ч., 30.06.2022 г.)</w:t>
            </w:r>
          </w:p>
        </w:tc>
        <w:tc>
          <w:tcPr>
            <w:tcW w:w="1076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475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894" w:type="dxa"/>
          </w:tcPr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детей: история и современность.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организации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досуговых мероприятий.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44C" w:rsidRPr="00F317B1" w:rsidTr="00D6177E">
        <w:trPr>
          <w:trHeight w:val="274"/>
        </w:trPr>
        <w:tc>
          <w:tcPr>
            <w:tcW w:w="513" w:type="dxa"/>
          </w:tcPr>
          <w:p w:rsidR="00C9344C" w:rsidRPr="00F317B1" w:rsidRDefault="00C9344C" w:rsidP="0027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9344C" w:rsidRPr="00F317B1" w:rsidRDefault="00C9344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638" w:type="dxa"/>
          </w:tcPr>
          <w:p w:rsidR="00C9344C" w:rsidRPr="00DF2FF1" w:rsidRDefault="00C9344C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эксплуатации автомобильной техники по специальности "Командная тактическая подготовка мотострелковых войск").</w:t>
            </w:r>
          </w:p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559" w:type="dxa"/>
          </w:tcPr>
          <w:p w:rsidR="00C9344C" w:rsidRPr="00CD794B" w:rsidRDefault="009857C8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  <w:r w:rsidR="00C9344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2022</w:t>
            </w:r>
            <w:r w:rsidR="00D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г.);   </w:t>
            </w:r>
          </w:p>
          <w:p w:rsidR="00346869" w:rsidRDefault="00C9344C" w:rsidP="0034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346869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</w:t>
            </w:r>
          </w:p>
          <w:p w:rsidR="00C9344C" w:rsidRDefault="00346869" w:rsidP="0034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2024 г.);</w:t>
            </w:r>
          </w:p>
          <w:p w:rsidR="00384E02" w:rsidRPr="00384E02" w:rsidRDefault="00384E02" w:rsidP="0034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2">
              <w:rPr>
                <w:rFonts w:ascii="Times New Roman" w:hAnsi="Times New Roman" w:cs="Times New Roman"/>
                <w:sz w:val="20"/>
                <w:szCs w:val="20"/>
              </w:rPr>
              <w:t>"Руководители и члены эвакуационных органов" (нач. СЭП) (19.04.2024 г.)</w:t>
            </w:r>
          </w:p>
          <w:p w:rsidR="00FB584C" w:rsidRPr="00CD794B" w:rsidRDefault="00C9344C" w:rsidP="00490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FE4323" w:rsidRPr="00FE4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«менеджмент» (520 ч., 2014 г.</w:t>
            </w:r>
            <w:r w:rsidR="00FE432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(256 ч., 2020</w:t>
            </w:r>
            <w:r w:rsidR="00D00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C9344C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75" w:type="dxa"/>
          </w:tcPr>
          <w:p w:rsidR="00C9344C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94" w:type="dxa"/>
          </w:tcPr>
          <w:p w:rsidR="00C9344C" w:rsidRPr="00F317B1" w:rsidRDefault="00C9344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C9344C" w:rsidRPr="00F317B1" w:rsidRDefault="00C9344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C9344C" w:rsidRPr="00F317B1" w:rsidTr="00F317B1">
        <w:trPr>
          <w:trHeight w:val="834"/>
        </w:trPr>
        <w:tc>
          <w:tcPr>
            <w:tcW w:w="513" w:type="dxa"/>
          </w:tcPr>
          <w:p w:rsidR="00C9344C" w:rsidRPr="00F317B1" w:rsidRDefault="00D6177E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85" w:type="dxa"/>
          </w:tcPr>
          <w:p w:rsidR="00C9344C" w:rsidRPr="00F317B1" w:rsidRDefault="00C9344C" w:rsidP="00C1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638" w:type="dxa"/>
          </w:tcPr>
          <w:p w:rsidR="00C9344C" w:rsidRPr="00DF2FF1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559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 2022</w:t>
            </w:r>
            <w:r w:rsidR="00F46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   </w:t>
            </w:r>
          </w:p>
        </w:tc>
        <w:tc>
          <w:tcPr>
            <w:tcW w:w="1076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75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94" w:type="dxa"/>
          </w:tcPr>
          <w:p w:rsidR="00C9344C" w:rsidRPr="00F317B1" w:rsidRDefault="00C9344C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C9344C" w:rsidRPr="00F317B1" w:rsidRDefault="00C9344C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История.     </w:t>
            </w:r>
          </w:p>
        </w:tc>
      </w:tr>
    </w:tbl>
    <w:p w:rsidR="00581CC3" w:rsidRPr="00F317B1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F317B1" w:rsidSect="00C9344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073D6"/>
    <w:rsid w:val="00044CF8"/>
    <w:rsid w:val="00045136"/>
    <w:rsid w:val="00080D94"/>
    <w:rsid w:val="000B1241"/>
    <w:rsid w:val="000B6CCD"/>
    <w:rsid w:val="000C0D47"/>
    <w:rsid w:val="000E7163"/>
    <w:rsid w:val="000F7C31"/>
    <w:rsid w:val="00114B36"/>
    <w:rsid w:val="00141270"/>
    <w:rsid w:val="001A646A"/>
    <w:rsid w:val="001D2744"/>
    <w:rsid w:val="00242943"/>
    <w:rsid w:val="002533D9"/>
    <w:rsid w:val="00273540"/>
    <w:rsid w:val="002759A7"/>
    <w:rsid w:val="00292427"/>
    <w:rsid w:val="002B0DBA"/>
    <w:rsid w:val="00312E28"/>
    <w:rsid w:val="00335451"/>
    <w:rsid w:val="00346869"/>
    <w:rsid w:val="0037730D"/>
    <w:rsid w:val="00384E02"/>
    <w:rsid w:val="003A6E52"/>
    <w:rsid w:val="003C4C36"/>
    <w:rsid w:val="003F7683"/>
    <w:rsid w:val="0040553B"/>
    <w:rsid w:val="00453F8F"/>
    <w:rsid w:val="00490AAB"/>
    <w:rsid w:val="00491D46"/>
    <w:rsid w:val="004A16D7"/>
    <w:rsid w:val="004C3F7A"/>
    <w:rsid w:val="004E2B62"/>
    <w:rsid w:val="005008B9"/>
    <w:rsid w:val="00504C01"/>
    <w:rsid w:val="005316C6"/>
    <w:rsid w:val="00535CF1"/>
    <w:rsid w:val="00540EAC"/>
    <w:rsid w:val="00550670"/>
    <w:rsid w:val="0056791B"/>
    <w:rsid w:val="00580E95"/>
    <w:rsid w:val="00581CC3"/>
    <w:rsid w:val="005C41CA"/>
    <w:rsid w:val="005F1FBF"/>
    <w:rsid w:val="00626569"/>
    <w:rsid w:val="006338EA"/>
    <w:rsid w:val="00636219"/>
    <w:rsid w:val="00637C7A"/>
    <w:rsid w:val="0064676C"/>
    <w:rsid w:val="00652C9D"/>
    <w:rsid w:val="00667353"/>
    <w:rsid w:val="00692EC7"/>
    <w:rsid w:val="006C3E97"/>
    <w:rsid w:val="006F6C91"/>
    <w:rsid w:val="00712339"/>
    <w:rsid w:val="00740C81"/>
    <w:rsid w:val="00753C92"/>
    <w:rsid w:val="0076368A"/>
    <w:rsid w:val="00770693"/>
    <w:rsid w:val="0081610E"/>
    <w:rsid w:val="00850AAC"/>
    <w:rsid w:val="008735A2"/>
    <w:rsid w:val="0088243E"/>
    <w:rsid w:val="00884C52"/>
    <w:rsid w:val="008B2C21"/>
    <w:rsid w:val="008C40FD"/>
    <w:rsid w:val="008C489E"/>
    <w:rsid w:val="008D6189"/>
    <w:rsid w:val="008F01BA"/>
    <w:rsid w:val="00925783"/>
    <w:rsid w:val="009857C8"/>
    <w:rsid w:val="009B4303"/>
    <w:rsid w:val="00A00AF3"/>
    <w:rsid w:val="00A00D6F"/>
    <w:rsid w:val="00A1241C"/>
    <w:rsid w:val="00A2104F"/>
    <w:rsid w:val="00A2271D"/>
    <w:rsid w:val="00A26274"/>
    <w:rsid w:val="00A3252F"/>
    <w:rsid w:val="00A553C9"/>
    <w:rsid w:val="00AA7349"/>
    <w:rsid w:val="00AB69C0"/>
    <w:rsid w:val="00AD57FD"/>
    <w:rsid w:val="00AE73D0"/>
    <w:rsid w:val="00B02084"/>
    <w:rsid w:val="00B123F2"/>
    <w:rsid w:val="00B20842"/>
    <w:rsid w:val="00B26A6B"/>
    <w:rsid w:val="00B368DB"/>
    <w:rsid w:val="00B526A9"/>
    <w:rsid w:val="00B63E02"/>
    <w:rsid w:val="00B66CB6"/>
    <w:rsid w:val="00B76562"/>
    <w:rsid w:val="00B83A0A"/>
    <w:rsid w:val="00BA25B3"/>
    <w:rsid w:val="00BC59B3"/>
    <w:rsid w:val="00BD2DC7"/>
    <w:rsid w:val="00BE544C"/>
    <w:rsid w:val="00BF0C2F"/>
    <w:rsid w:val="00C15588"/>
    <w:rsid w:val="00C24BB6"/>
    <w:rsid w:val="00C45BEB"/>
    <w:rsid w:val="00C65DC3"/>
    <w:rsid w:val="00C76495"/>
    <w:rsid w:val="00C9344C"/>
    <w:rsid w:val="00CA4795"/>
    <w:rsid w:val="00CC0BD0"/>
    <w:rsid w:val="00CD196C"/>
    <w:rsid w:val="00D0057E"/>
    <w:rsid w:val="00D069E9"/>
    <w:rsid w:val="00D2001D"/>
    <w:rsid w:val="00D32C31"/>
    <w:rsid w:val="00D55841"/>
    <w:rsid w:val="00D6177E"/>
    <w:rsid w:val="00DD4C1A"/>
    <w:rsid w:val="00DF1429"/>
    <w:rsid w:val="00E502EC"/>
    <w:rsid w:val="00F14DF3"/>
    <w:rsid w:val="00F2008B"/>
    <w:rsid w:val="00F2776D"/>
    <w:rsid w:val="00F317B1"/>
    <w:rsid w:val="00F3751F"/>
    <w:rsid w:val="00F46E92"/>
    <w:rsid w:val="00F646C0"/>
    <w:rsid w:val="00F70ABE"/>
    <w:rsid w:val="00F9176F"/>
    <w:rsid w:val="00F9538C"/>
    <w:rsid w:val="00FB584C"/>
    <w:rsid w:val="00FD2996"/>
    <w:rsid w:val="00FD2C7D"/>
    <w:rsid w:val="00FE2660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9A7C"/>
  <w15:docId w15:val="{00D38F03-2FD5-4C5D-AD4A-FBE1199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28E5-E5A6-4F98-9566-C7705BAB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79</cp:revision>
  <cp:lastPrinted>2023-10-10T06:31:00Z</cp:lastPrinted>
  <dcterms:created xsi:type="dcterms:W3CDTF">2023-09-19T09:32:00Z</dcterms:created>
  <dcterms:modified xsi:type="dcterms:W3CDTF">2024-06-05T06:30:00Z</dcterms:modified>
</cp:coreProperties>
</file>