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C3" w:rsidRPr="00B33D9B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9B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ГБПОУ «КОРПК» </w:t>
      </w:r>
    </w:p>
    <w:p w:rsidR="00581CC3" w:rsidRPr="00B33D9B" w:rsidRDefault="00A3252F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9B">
        <w:rPr>
          <w:rFonts w:ascii="Times New Roman" w:hAnsi="Times New Roman" w:cs="Times New Roman"/>
          <w:b/>
          <w:sz w:val="24"/>
          <w:szCs w:val="24"/>
        </w:rPr>
        <w:t xml:space="preserve">для реализации образовательной программы среднего профессионального образования по специальности </w:t>
      </w:r>
    </w:p>
    <w:p w:rsidR="00712339" w:rsidRPr="00B33D9B" w:rsidRDefault="00581CC3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9B">
        <w:rPr>
          <w:rFonts w:ascii="Times New Roman" w:hAnsi="Times New Roman" w:cs="Times New Roman"/>
          <w:b/>
          <w:sz w:val="24"/>
          <w:szCs w:val="24"/>
        </w:rPr>
        <w:t>20.02.04 «Пожарная безопасность»</w:t>
      </w:r>
    </w:p>
    <w:p w:rsidR="00581CC3" w:rsidRPr="00B33D9B" w:rsidRDefault="00B33D9B" w:rsidP="00581C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D9B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tbl>
      <w:tblPr>
        <w:tblStyle w:val="a3"/>
        <w:tblW w:w="16058" w:type="dxa"/>
        <w:tblLayout w:type="fixed"/>
        <w:tblLook w:val="04A0" w:firstRow="1" w:lastRow="0" w:firstColumn="1" w:lastColumn="0" w:noHBand="0" w:noVBand="1"/>
      </w:tblPr>
      <w:tblGrid>
        <w:gridCol w:w="486"/>
        <w:gridCol w:w="1535"/>
        <w:gridCol w:w="1631"/>
        <w:gridCol w:w="1843"/>
        <w:gridCol w:w="1861"/>
        <w:gridCol w:w="3667"/>
        <w:gridCol w:w="1134"/>
        <w:gridCol w:w="1842"/>
        <w:gridCol w:w="2059"/>
      </w:tblGrid>
      <w:tr w:rsidR="00D55841" w:rsidRPr="00B33D9B" w:rsidTr="00FE7279">
        <w:trPr>
          <w:trHeight w:val="145"/>
        </w:trPr>
        <w:tc>
          <w:tcPr>
            <w:tcW w:w="486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35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631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должность </w:t>
            </w:r>
          </w:p>
        </w:tc>
        <w:tc>
          <w:tcPr>
            <w:tcW w:w="1843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Сведения об уровне образования, квалификации, специальности</w:t>
            </w:r>
          </w:p>
        </w:tc>
        <w:tc>
          <w:tcPr>
            <w:tcW w:w="1861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Наличие квалификационной категории, ученого звания, ученой степени</w:t>
            </w:r>
          </w:p>
        </w:tc>
        <w:tc>
          <w:tcPr>
            <w:tcW w:w="3667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  <w:tc>
          <w:tcPr>
            <w:tcW w:w="1134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Стаж работы в учреждении</w:t>
            </w:r>
          </w:p>
        </w:tc>
        <w:tc>
          <w:tcPr>
            <w:tcW w:w="1842" w:type="dxa"/>
          </w:tcPr>
          <w:p w:rsidR="00080D94" w:rsidRPr="00B33D9B" w:rsidRDefault="00B33D9B" w:rsidP="00B33D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2059" w:type="dxa"/>
          </w:tcPr>
          <w:p w:rsidR="00080D94" w:rsidRPr="00B33D9B" w:rsidRDefault="00080D9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D55841" w:rsidRPr="00B33D9B" w:rsidTr="00FE7279">
        <w:trPr>
          <w:trHeight w:val="3483"/>
        </w:trPr>
        <w:tc>
          <w:tcPr>
            <w:tcW w:w="486" w:type="dxa"/>
          </w:tcPr>
          <w:p w:rsidR="00080D94" w:rsidRPr="00B33D9B" w:rsidRDefault="00F600D3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</w:tcPr>
          <w:p w:rsidR="00BD2DC7" w:rsidRPr="00B33D9B" w:rsidRDefault="00BD2DC7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Васенин Дмитрий Александрович</w:t>
            </w:r>
          </w:p>
          <w:p w:rsidR="00080D94" w:rsidRPr="00B33D9B" w:rsidRDefault="00080D94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080D94" w:rsidRPr="00B33D9B" w:rsidRDefault="00B33D9B" w:rsidP="00C45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5BEB" w:rsidRPr="00B33D9B">
              <w:rPr>
                <w:rFonts w:ascii="Times New Roman" w:hAnsi="Times New Roman" w:cs="Times New Roman"/>
                <w:sz w:val="20"/>
                <w:szCs w:val="20"/>
              </w:rPr>
              <w:t>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080D94" w:rsidRPr="00B33D9B" w:rsidRDefault="00C45BEB" w:rsidP="00312E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  <w:r w:rsidR="00B02084"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 (т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ехник-спасатель, специальность "Защита в чрезвычайных ситуациях"</w:t>
            </w:r>
            <w:r w:rsidR="00312E28"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C4C36"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E28" w:rsidRPr="00B33D9B">
              <w:rPr>
                <w:rFonts w:ascii="Times New Roman" w:hAnsi="Times New Roman" w:cs="Times New Roman"/>
                <w:sz w:val="20"/>
                <w:szCs w:val="20"/>
              </w:rPr>
              <w:t>пожарный</w:t>
            </w:r>
            <w:r w:rsidR="00B02084" w:rsidRPr="00B33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600D3" w:rsidRPr="00B33D9B" w:rsidRDefault="00F600D3" w:rsidP="00B33D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="00B33D9B" w:rsidRPr="00B33D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49EF" w:rsidRPr="00B33D9B">
              <w:rPr>
                <w:rFonts w:ascii="Times New Roman" w:hAnsi="Times New Roman" w:cs="Times New Roman"/>
                <w:sz w:val="20"/>
                <w:szCs w:val="20"/>
              </w:rPr>
              <w:t>ФГБОУ ВО «Удмуртский государственный университет»</w:t>
            </w:r>
            <w:r w:rsidR="00B33D9B" w:rsidRPr="00B33D9B">
              <w:rPr>
                <w:rFonts w:ascii="Times New Roman" w:eastAsia="Calibri" w:hAnsi="Times New Roman" w:cs="Times New Roman"/>
                <w:sz w:val="20"/>
                <w:szCs w:val="20"/>
              </w:rPr>
              <w:t>, 2020-2024 г. г.</w:t>
            </w:r>
            <w:r w:rsidR="006A49EF"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61" w:type="dxa"/>
          </w:tcPr>
          <w:p w:rsidR="00080D94" w:rsidRPr="00B33D9B" w:rsidRDefault="00B02084" w:rsidP="00C04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3667" w:type="dxa"/>
          </w:tcPr>
          <w:p w:rsidR="00080D94" w:rsidRPr="00B33D9B" w:rsidRDefault="003C4C36" w:rsidP="003C4C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«Организационно-методическая компетентность педагога при реализации рабочих программ воспитания в СПО» (40 ч., 2022 г.</w:t>
            </w:r>
            <w:proofErr w:type="gramStart"/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);   </w:t>
            </w:r>
            <w:proofErr w:type="gramEnd"/>
            <w:r w:rsidRPr="00D062BA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«Физическая культура и спорт»,  квалификация «Тренер по виду спорта (пожарно-прикладной спорт)» (280 часов, 2021</w:t>
            </w:r>
            <w:r w:rsidR="00D062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г.)  </w:t>
            </w:r>
          </w:p>
        </w:tc>
        <w:tc>
          <w:tcPr>
            <w:tcW w:w="1134" w:type="dxa"/>
          </w:tcPr>
          <w:p w:rsidR="00080D94" w:rsidRPr="00B33D9B" w:rsidRDefault="00312E28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842" w:type="dxa"/>
          </w:tcPr>
          <w:p w:rsidR="00080D94" w:rsidRPr="00B33D9B" w:rsidRDefault="007B33F4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059" w:type="dxa"/>
          </w:tcPr>
          <w:p w:rsidR="00376407" w:rsidRPr="00B33D9B" w:rsidRDefault="00B432C2" w:rsidP="004A1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 и связь.</w:t>
            </w:r>
          </w:p>
          <w:p w:rsidR="00B432C2" w:rsidRPr="00B33D9B" w:rsidRDefault="003D3EF1" w:rsidP="004A1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Пожарно-спасательная техника и оборудование.</w:t>
            </w:r>
          </w:p>
          <w:p w:rsidR="004A16D7" w:rsidRPr="00B33D9B" w:rsidRDefault="004A16D7" w:rsidP="004A1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Пожарно-прикладной спорт.</w:t>
            </w:r>
          </w:p>
          <w:p w:rsidR="00080D94" w:rsidRDefault="004A16D7" w:rsidP="004A1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профессии пожарный.</w:t>
            </w:r>
          </w:p>
          <w:p w:rsidR="00295571" w:rsidRPr="00B33D9B" w:rsidRDefault="00295571" w:rsidP="00D0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</w:t>
            </w:r>
            <w:r w:rsidR="00D062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</w:tr>
      <w:tr w:rsidR="00B33D9B" w:rsidRPr="00B33D9B" w:rsidTr="00FE7279">
        <w:trPr>
          <w:trHeight w:val="834"/>
        </w:trPr>
        <w:tc>
          <w:tcPr>
            <w:tcW w:w="486" w:type="dxa"/>
          </w:tcPr>
          <w:p w:rsidR="00B33D9B" w:rsidRPr="00B33D9B" w:rsidRDefault="00295571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5" w:type="dxa"/>
          </w:tcPr>
          <w:p w:rsidR="00B33D9B" w:rsidRPr="00B33D9B" w:rsidRDefault="00B33D9B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Грибанова Алла Александровна</w:t>
            </w:r>
          </w:p>
        </w:tc>
        <w:tc>
          <w:tcPr>
            <w:tcW w:w="1631" w:type="dxa"/>
          </w:tcPr>
          <w:p w:rsidR="00B33D9B" w:rsidRPr="00DF2FF1" w:rsidRDefault="00B33D9B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43" w:type="dxa"/>
          </w:tcPr>
          <w:p w:rsidR="00B33D9B" w:rsidRPr="00DF2FF1" w:rsidRDefault="00B33D9B" w:rsidP="0029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 (учитель немецкого языка по специальности "Филология")</w:t>
            </w:r>
          </w:p>
        </w:tc>
        <w:tc>
          <w:tcPr>
            <w:tcW w:w="1861" w:type="dxa"/>
          </w:tcPr>
          <w:p w:rsidR="00B33D9B" w:rsidRPr="00DF2FF1" w:rsidRDefault="00B33D9B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667" w:type="dxa"/>
          </w:tcPr>
          <w:p w:rsidR="00B33D9B" w:rsidRPr="00DF2FF1" w:rsidRDefault="00B33D9B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безопасность ОУ. Информационная безопасность» (32 ч., 2022 г.); 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«Организационно-методическая компетентность педагога при реализации рабочих программ воспитания в СПО»  (40 ч., 2022 г.); </w:t>
            </w: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"Иностранный язык", квалификация -  учитель английского языка,  2015 г.;                                                                     преподаватель по направлению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"Профессиональное образование", 500 ч., 2022 г.)  </w:t>
            </w:r>
          </w:p>
        </w:tc>
        <w:tc>
          <w:tcPr>
            <w:tcW w:w="1134" w:type="dxa"/>
          </w:tcPr>
          <w:p w:rsidR="00B33D9B" w:rsidRPr="00DF2FF1" w:rsidRDefault="00B33D9B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 лет</w:t>
            </w:r>
          </w:p>
        </w:tc>
        <w:tc>
          <w:tcPr>
            <w:tcW w:w="1842" w:type="dxa"/>
          </w:tcPr>
          <w:p w:rsidR="00B33D9B" w:rsidRPr="00DF2FF1" w:rsidRDefault="00B33D9B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2059" w:type="dxa"/>
          </w:tcPr>
          <w:p w:rsidR="00B33D9B" w:rsidRPr="00DF2FF1" w:rsidRDefault="00B33D9B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ОГСЭ.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33D9B" w:rsidRPr="00DF2FF1" w:rsidRDefault="00B33D9B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2BA" w:rsidRPr="00B33D9B" w:rsidTr="00FE7279">
        <w:trPr>
          <w:trHeight w:val="819"/>
        </w:trPr>
        <w:tc>
          <w:tcPr>
            <w:tcW w:w="486" w:type="dxa"/>
          </w:tcPr>
          <w:p w:rsidR="00D062BA" w:rsidRPr="00B33D9B" w:rsidRDefault="00D062BA" w:rsidP="00F60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35" w:type="dxa"/>
          </w:tcPr>
          <w:p w:rsidR="00D062BA" w:rsidRPr="00B33D9B" w:rsidRDefault="00D062B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Сергеева Юлия Борисовна</w:t>
            </w:r>
          </w:p>
        </w:tc>
        <w:tc>
          <w:tcPr>
            <w:tcW w:w="1631" w:type="dxa"/>
          </w:tcPr>
          <w:p w:rsidR="00D062BA" w:rsidRPr="00DF2FF1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2BA" w:rsidRPr="00DF2FF1" w:rsidRDefault="00D062BA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62BA" w:rsidRPr="00DF2FF1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профессиональное (учитель физики и информатики)</w:t>
            </w:r>
          </w:p>
        </w:tc>
        <w:tc>
          <w:tcPr>
            <w:tcW w:w="1861" w:type="dxa"/>
          </w:tcPr>
          <w:p w:rsidR="00D062BA" w:rsidRPr="00DF2FF1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2023 г.</w:t>
            </w:r>
          </w:p>
        </w:tc>
        <w:tc>
          <w:tcPr>
            <w:tcW w:w="3667" w:type="dxa"/>
          </w:tcPr>
          <w:p w:rsidR="00D062BA" w:rsidRPr="00DF2FF1" w:rsidRDefault="00D062BA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профессионального образования»  (72 ч., 2020 г.);                              «Технология оказания экстренной психологической помощи и самопомощи» (144 ч., 2021г.); «Инклюзивное образование: особенности обучения студентов с ОВЗ в профессиональных образовательных организациях» (108 ч., 2022 г.);   «Антитеррористическая безопасность образовательного учреждения. Информационная безопасность» (32 ч., 2022г.); «Организационно-методическая компетентность педагога при реализации рабочих программ воспитания в СПО»  (40 ч., 2022 г.); </w:t>
            </w: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EF5F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 "Психология", педагог-психолог, 1998г.; «Профессиональное образование»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(500 ч., 2022 г.) </w:t>
            </w:r>
          </w:p>
        </w:tc>
        <w:tc>
          <w:tcPr>
            <w:tcW w:w="1134" w:type="dxa"/>
          </w:tcPr>
          <w:p w:rsidR="00D062BA" w:rsidRPr="00DF2FF1" w:rsidRDefault="00D062BA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1842" w:type="dxa"/>
          </w:tcPr>
          <w:p w:rsidR="00D062BA" w:rsidRPr="00DF2FF1" w:rsidRDefault="00D062BA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059" w:type="dxa"/>
          </w:tcPr>
          <w:p w:rsidR="00D062BA" w:rsidRPr="00B33D9B" w:rsidRDefault="00D062BA" w:rsidP="00AA73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Психология экстремальных ситуаций.</w:t>
            </w:r>
          </w:p>
          <w:p w:rsidR="00D062BA" w:rsidRPr="00B33D9B" w:rsidRDefault="00D062BA" w:rsidP="00AA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BA" w:rsidRPr="00B33D9B" w:rsidRDefault="00D062BA" w:rsidP="00AA7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BA" w:rsidRPr="00B33D9B" w:rsidRDefault="00D062BA" w:rsidP="00AA7349">
            <w:pPr>
              <w:ind w:right="49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2BA" w:rsidRPr="00B33D9B" w:rsidTr="00FE7279">
        <w:trPr>
          <w:trHeight w:val="834"/>
        </w:trPr>
        <w:tc>
          <w:tcPr>
            <w:tcW w:w="486" w:type="dxa"/>
          </w:tcPr>
          <w:p w:rsidR="00D062BA" w:rsidRPr="00B33D9B" w:rsidRDefault="00D062BA" w:rsidP="00F60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5" w:type="dxa"/>
          </w:tcPr>
          <w:p w:rsidR="00D062BA" w:rsidRPr="00B33D9B" w:rsidRDefault="00D062B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Тарасов Максим Юрьевич</w:t>
            </w:r>
          </w:p>
        </w:tc>
        <w:tc>
          <w:tcPr>
            <w:tcW w:w="1631" w:type="dxa"/>
          </w:tcPr>
          <w:p w:rsidR="00D062BA" w:rsidRPr="00B33D9B" w:rsidRDefault="00D062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062BA" w:rsidRPr="00B33D9B" w:rsidRDefault="00D062BA" w:rsidP="005F1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Высшее («Пожарная безопасность»)</w:t>
            </w:r>
          </w:p>
        </w:tc>
        <w:tc>
          <w:tcPr>
            <w:tcW w:w="1861" w:type="dxa"/>
          </w:tcPr>
          <w:p w:rsidR="00D062BA" w:rsidRPr="00B33D9B" w:rsidRDefault="00D062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3667" w:type="dxa"/>
          </w:tcPr>
          <w:p w:rsidR="000F6B50" w:rsidRDefault="009133D8" w:rsidP="0091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проведение демонстрационного экзамена в рамках ГИА и промежуточной аттестации (32 часа, 2023 г.); </w:t>
            </w:r>
          </w:p>
          <w:p w:rsidR="00D062BA" w:rsidRPr="00B33D9B" w:rsidRDefault="009133D8" w:rsidP="00913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Применение машинного обучения в проектно-исследовательской деятельности естественнонаучной направленности (32 часа, 2023 г.)</w:t>
            </w:r>
          </w:p>
        </w:tc>
        <w:tc>
          <w:tcPr>
            <w:tcW w:w="1134" w:type="dxa"/>
          </w:tcPr>
          <w:p w:rsidR="00D062BA" w:rsidRPr="002E682A" w:rsidRDefault="001664F3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062BA"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E68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1842" w:type="dxa"/>
          </w:tcPr>
          <w:p w:rsidR="00D062BA" w:rsidRPr="00B33D9B" w:rsidRDefault="00D062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059" w:type="dxa"/>
          </w:tcPr>
          <w:p w:rsidR="00D062BA" w:rsidRDefault="00D062BA" w:rsidP="006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Медико-биологические основы безопасности жизнедеятельности</w:t>
            </w:r>
          </w:p>
          <w:p w:rsidR="00D062BA" w:rsidRDefault="00D062BA" w:rsidP="00D0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государственного пожарного надзора. Пожарная профилактика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2BA" w:rsidRPr="00B33D9B" w:rsidRDefault="00D062BA" w:rsidP="00D0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ПП.02 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</w:tr>
      <w:tr w:rsidR="00D062BA" w:rsidRPr="00B33D9B" w:rsidTr="00FE7279">
        <w:trPr>
          <w:trHeight w:val="546"/>
        </w:trPr>
        <w:tc>
          <w:tcPr>
            <w:tcW w:w="486" w:type="dxa"/>
          </w:tcPr>
          <w:p w:rsidR="00D062BA" w:rsidRPr="00B33D9B" w:rsidRDefault="00D062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5" w:type="dxa"/>
          </w:tcPr>
          <w:p w:rsidR="00D062BA" w:rsidRPr="00B33D9B" w:rsidRDefault="00D062B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Ханьжин Петр Григорьевич</w:t>
            </w:r>
          </w:p>
        </w:tc>
        <w:tc>
          <w:tcPr>
            <w:tcW w:w="1631" w:type="dxa"/>
          </w:tcPr>
          <w:p w:rsidR="00D062BA" w:rsidRPr="00DF2FF1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2BA" w:rsidRPr="00DF2FF1" w:rsidRDefault="00D062BA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062BA" w:rsidRPr="00CD794B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Высшее (учитель физической культуры по специальности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"Физическое воспитание")     </w:t>
            </w:r>
          </w:p>
        </w:tc>
        <w:tc>
          <w:tcPr>
            <w:tcW w:w="1861" w:type="dxa"/>
          </w:tcPr>
          <w:p w:rsidR="00D062BA" w:rsidRPr="00CD794B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категория., 2023 г.     </w:t>
            </w:r>
          </w:p>
        </w:tc>
        <w:tc>
          <w:tcPr>
            <w:tcW w:w="3667" w:type="dxa"/>
          </w:tcPr>
          <w:p w:rsidR="00D062BA" w:rsidRDefault="00D062BA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«Использование информационно-коммуникационных технологий для совершенствования профессиональной деятельности в системе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</w:t>
            </w:r>
            <w:proofErr w:type="gramStart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образования»  (</w:t>
            </w:r>
            <w:proofErr w:type="gramEnd"/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72 ч., 2020 г.); «Инклюзивное образование: особенности обучения студентов с ОВЗ в профессиональных образовательных организациях» (108 ч., 2022 г.); «Антитеррористическая безопасность ОУ. Информационная безопасность» (32 ч., 2022г.); «Организационно-методическая компетентность педагога при реализации рабочих программ воспитания в СПО» (40 ч., 2022 г.); «Современные подходы в учебно-тренировочном процессе по виду спорта «легкая атлетика» (20 ч., 2023 г.); </w:t>
            </w:r>
          </w:p>
          <w:p w:rsidR="00D062BA" w:rsidRPr="00CD794B" w:rsidRDefault="00D062BA" w:rsidP="006A45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126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переподготовка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(преподаватель</w:t>
            </w:r>
            <w:r w:rsidRPr="00CD79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профессионального цикла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, 500 часов, 2022 г.)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062BA" w:rsidRPr="00CD794B" w:rsidRDefault="00D062BA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1842" w:type="dxa"/>
          </w:tcPr>
          <w:p w:rsidR="00D062BA" w:rsidRPr="00CD794B" w:rsidRDefault="00D062BA" w:rsidP="006A4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94B"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2059" w:type="dxa"/>
          </w:tcPr>
          <w:p w:rsidR="00D062BA" w:rsidRPr="00DF2FF1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ОГСЭ </w:t>
            </w:r>
            <w:r w:rsidRPr="00DF2FF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D062BA" w:rsidRPr="00DF2FF1" w:rsidRDefault="00D062BA" w:rsidP="006A45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2BA" w:rsidRPr="00B33D9B" w:rsidTr="00FE7279">
        <w:trPr>
          <w:trHeight w:val="834"/>
        </w:trPr>
        <w:tc>
          <w:tcPr>
            <w:tcW w:w="486" w:type="dxa"/>
          </w:tcPr>
          <w:p w:rsidR="00D062BA" w:rsidRPr="00B33D9B" w:rsidRDefault="00D062BA" w:rsidP="00F60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35" w:type="dxa"/>
          </w:tcPr>
          <w:p w:rsidR="00D062BA" w:rsidRPr="00B33D9B" w:rsidRDefault="00D062BA" w:rsidP="00BD2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Хахалкин Сергей Михайлович</w:t>
            </w:r>
          </w:p>
        </w:tc>
        <w:tc>
          <w:tcPr>
            <w:tcW w:w="1631" w:type="dxa"/>
          </w:tcPr>
          <w:p w:rsidR="00D062BA" w:rsidRPr="00B33D9B" w:rsidRDefault="00D062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062BA" w:rsidRPr="00B33D9B" w:rsidRDefault="00D062BA" w:rsidP="0076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Высшее («Пожарная безопасность», инженер),                                                                         среднее профессиональное (педагог дополнительного образования, 2021 г.)</w:t>
            </w:r>
          </w:p>
        </w:tc>
        <w:tc>
          <w:tcPr>
            <w:tcW w:w="1861" w:type="dxa"/>
          </w:tcPr>
          <w:p w:rsidR="00D062BA" w:rsidRPr="00B33D9B" w:rsidRDefault="00D062BA" w:rsidP="0076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категория, 2020 г.</w:t>
            </w:r>
          </w:p>
        </w:tc>
        <w:tc>
          <w:tcPr>
            <w:tcW w:w="3667" w:type="dxa"/>
          </w:tcPr>
          <w:p w:rsidR="00D062BA" w:rsidRDefault="00D062BA" w:rsidP="0074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«Организация и ведение аварийно-спасательных работ с применением аэромобил</w:t>
            </w:r>
            <w:r w:rsidR="007919F9">
              <w:rPr>
                <w:rFonts w:ascii="Times New Roman" w:hAnsi="Times New Roman" w:cs="Times New Roman"/>
                <w:sz w:val="20"/>
                <w:szCs w:val="20"/>
              </w:rPr>
              <w:t xml:space="preserve">ьных подразделений МЧС России» 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(36 ч., 2020 г.); «Начальники (заместители начальников) специализированных пожарно-спасательных частей ФПС ГПС, специализированных пожарных частей по тушению крупных пожаров ФПС ГПС» (72 ч., 2021 г.)</w:t>
            </w:r>
            <w:r w:rsidR="007919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19F9" w:rsidRDefault="007919F9" w:rsidP="0074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и проведение демонстрационного экзамена в рамках ГИА и промежуточной аттестации» </w:t>
            </w:r>
          </w:p>
          <w:p w:rsidR="007919F9" w:rsidRDefault="007919F9" w:rsidP="00740C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 ч., 2023 г.)</w:t>
            </w:r>
          </w:p>
          <w:p w:rsidR="007919F9" w:rsidRPr="00B33D9B" w:rsidRDefault="007919F9" w:rsidP="00740C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Должностные лица территориальных органов и подразделений МЧС России, ответственные за обеспечение деятельности ГДЗС (40 ч., 2023 г.)</w:t>
            </w:r>
          </w:p>
        </w:tc>
        <w:tc>
          <w:tcPr>
            <w:tcW w:w="1134" w:type="dxa"/>
          </w:tcPr>
          <w:p w:rsidR="00D062BA" w:rsidRPr="00B33D9B" w:rsidRDefault="00D062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842" w:type="dxa"/>
          </w:tcPr>
          <w:p w:rsidR="00D062BA" w:rsidRPr="00B33D9B" w:rsidRDefault="00D062BA" w:rsidP="00581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059" w:type="dxa"/>
          </w:tcPr>
          <w:p w:rsidR="00D062BA" w:rsidRPr="00B33D9B" w:rsidRDefault="00D062BA" w:rsidP="0076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Экономические аспекты обеспечения пожарной безопасности.</w:t>
            </w:r>
          </w:p>
          <w:p w:rsidR="00D062BA" w:rsidRPr="00B33D9B" w:rsidRDefault="00D062BA" w:rsidP="0076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Тактика тушения пожаров.</w:t>
            </w:r>
          </w:p>
          <w:p w:rsidR="00D062BA" w:rsidRPr="00B33D9B" w:rsidRDefault="00D062BA" w:rsidP="00D06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Тактика аварийно-спасательных работ.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ПП.01 </w:t>
            </w:r>
            <w:r w:rsidRPr="00B33D9B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</w:tr>
    </w:tbl>
    <w:p w:rsidR="00581CC3" w:rsidRPr="00B33D9B" w:rsidRDefault="00581CC3" w:rsidP="00581C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581CC3" w:rsidRPr="00B33D9B" w:rsidSect="00B33D9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F2"/>
    <w:rsid w:val="00041631"/>
    <w:rsid w:val="00044CF8"/>
    <w:rsid w:val="00080D94"/>
    <w:rsid w:val="000B6CCD"/>
    <w:rsid w:val="000F6B50"/>
    <w:rsid w:val="000F7C31"/>
    <w:rsid w:val="00114B36"/>
    <w:rsid w:val="001664F3"/>
    <w:rsid w:val="00180EDE"/>
    <w:rsid w:val="001A646A"/>
    <w:rsid w:val="00264D55"/>
    <w:rsid w:val="00273540"/>
    <w:rsid w:val="00295571"/>
    <w:rsid w:val="002B0DBA"/>
    <w:rsid w:val="002E682A"/>
    <w:rsid w:val="00312E28"/>
    <w:rsid w:val="00335451"/>
    <w:rsid w:val="00376407"/>
    <w:rsid w:val="003C4C36"/>
    <w:rsid w:val="003C584B"/>
    <w:rsid w:val="003D3EF1"/>
    <w:rsid w:val="00427D81"/>
    <w:rsid w:val="00453F8F"/>
    <w:rsid w:val="00491D46"/>
    <w:rsid w:val="004A16D7"/>
    <w:rsid w:val="004C3F7A"/>
    <w:rsid w:val="004D69C6"/>
    <w:rsid w:val="004E2B62"/>
    <w:rsid w:val="005008B9"/>
    <w:rsid w:val="00504C01"/>
    <w:rsid w:val="00535CF1"/>
    <w:rsid w:val="00580E95"/>
    <w:rsid w:val="00581CC3"/>
    <w:rsid w:val="005F1FBF"/>
    <w:rsid w:val="00623F7F"/>
    <w:rsid w:val="00626569"/>
    <w:rsid w:val="006338EA"/>
    <w:rsid w:val="00636219"/>
    <w:rsid w:val="0064676C"/>
    <w:rsid w:val="00652C9D"/>
    <w:rsid w:val="00667353"/>
    <w:rsid w:val="00670EB7"/>
    <w:rsid w:val="00692EC7"/>
    <w:rsid w:val="006A49EF"/>
    <w:rsid w:val="006F6C91"/>
    <w:rsid w:val="00712339"/>
    <w:rsid w:val="00740C81"/>
    <w:rsid w:val="0076368A"/>
    <w:rsid w:val="00770693"/>
    <w:rsid w:val="007919F9"/>
    <w:rsid w:val="007B33F4"/>
    <w:rsid w:val="00884C52"/>
    <w:rsid w:val="008863C8"/>
    <w:rsid w:val="008B2C21"/>
    <w:rsid w:val="008F01BA"/>
    <w:rsid w:val="009133D8"/>
    <w:rsid w:val="00925783"/>
    <w:rsid w:val="009B4303"/>
    <w:rsid w:val="00A00D6F"/>
    <w:rsid w:val="00A1241C"/>
    <w:rsid w:val="00A2271D"/>
    <w:rsid w:val="00A3252F"/>
    <w:rsid w:val="00A553C9"/>
    <w:rsid w:val="00AA6949"/>
    <w:rsid w:val="00AA7349"/>
    <w:rsid w:val="00AB69C0"/>
    <w:rsid w:val="00B02084"/>
    <w:rsid w:val="00B074A5"/>
    <w:rsid w:val="00B123F2"/>
    <w:rsid w:val="00B33D9B"/>
    <w:rsid w:val="00B432C2"/>
    <w:rsid w:val="00BA25B3"/>
    <w:rsid w:val="00BD2DC7"/>
    <w:rsid w:val="00BE544C"/>
    <w:rsid w:val="00C046A3"/>
    <w:rsid w:val="00C15588"/>
    <w:rsid w:val="00C24BB6"/>
    <w:rsid w:val="00C45BEB"/>
    <w:rsid w:val="00CB0189"/>
    <w:rsid w:val="00CD196C"/>
    <w:rsid w:val="00D062BA"/>
    <w:rsid w:val="00D55841"/>
    <w:rsid w:val="00DD4C1A"/>
    <w:rsid w:val="00E51998"/>
    <w:rsid w:val="00F2008B"/>
    <w:rsid w:val="00F2776D"/>
    <w:rsid w:val="00F3751F"/>
    <w:rsid w:val="00F600D3"/>
    <w:rsid w:val="00F72BB1"/>
    <w:rsid w:val="00F9176F"/>
    <w:rsid w:val="00F9538C"/>
    <w:rsid w:val="00FD2996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11E6"/>
  <w15:docId w15:val="{B0DA6007-03A3-4946-B29A-6E1AD33A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2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Брюханова Екатерина Васильевна</dc:creator>
  <cp:keywords/>
  <dc:description/>
  <cp:lastModifiedBy>adm</cp:lastModifiedBy>
  <cp:revision>40</cp:revision>
  <cp:lastPrinted>2023-10-10T09:39:00Z</cp:lastPrinted>
  <dcterms:created xsi:type="dcterms:W3CDTF">2023-09-19T04:15:00Z</dcterms:created>
  <dcterms:modified xsi:type="dcterms:W3CDTF">2024-03-29T09:29:00Z</dcterms:modified>
</cp:coreProperties>
</file>