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D9A3" w14:textId="77777777" w:rsidR="00C200CD" w:rsidRDefault="00C200CD" w:rsidP="00C200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ГБУПК «Центр психолого-педагогической, медицинской и социальной помощи»</w:t>
      </w:r>
      <w:r>
        <w:rPr>
          <w:rFonts w:ascii="Times New Roman" w:hAnsi="Times New Roman"/>
          <w:b/>
          <w:sz w:val="24"/>
          <w:szCs w:val="24"/>
        </w:rPr>
        <w:br/>
        <w:t xml:space="preserve"> в рамках проекта «Десятилетие детства»</w:t>
      </w:r>
    </w:p>
    <w:p w14:paraId="0F04759C" w14:textId="40BD1FB1" w:rsidR="00E1347B" w:rsidRDefault="00C200CD" w:rsidP="00C200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для специалистов/экспертов</w:t>
      </w:r>
    </w:p>
    <w:tbl>
      <w:tblPr>
        <w:tblW w:w="1576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984"/>
        <w:gridCol w:w="2268"/>
        <w:gridCol w:w="3718"/>
      </w:tblGrid>
      <w:tr w:rsidR="00C200CD" w:rsidRPr="00090005" w14:paraId="23A0567B" w14:textId="77777777" w:rsidTr="00C200CD">
        <w:trPr>
          <w:trHeight w:val="194"/>
        </w:trPr>
        <w:tc>
          <w:tcPr>
            <w:tcW w:w="7797" w:type="dxa"/>
            <w:shd w:val="clear" w:color="auto" w:fill="auto"/>
          </w:tcPr>
          <w:p w14:paraId="63A7A8C7" w14:textId="77777777" w:rsidR="00C200CD" w:rsidRPr="006D1CDB" w:rsidRDefault="00C200CD" w:rsidP="001A6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CD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14:paraId="3202C4FE" w14:textId="77777777" w:rsidR="00C200CD" w:rsidRPr="006D1CDB" w:rsidRDefault="00C200CD" w:rsidP="001A6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F4C10ED" w14:textId="77777777" w:rsidR="00C200CD" w:rsidRPr="006D1CDB" w:rsidRDefault="00C200CD" w:rsidP="001A6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Дата/время проведения</w:t>
            </w:r>
          </w:p>
        </w:tc>
        <w:tc>
          <w:tcPr>
            <w:tcW w:w="2268" w:type="dxa"/>
            <w:shd w:val="clear" w:color="auto" w:fill="auto"/>
          </w:tcPr>
          <w:p w14:paraId="143226F9" w14:textId="77777777" w:rsidR="00C200CD" w:rsidRPr="006D1CDB" w:rsidRDefault="00C200CD" w:rsidP="001A6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3718" w:type="dxa"/>
            <w:shd w:val="clear" w:color="auto" w:fill="auto"/>
          </w:tcPr>
          <w:p w14:paraId="630DCDE3" w14:textId="77777777" w:rsidR="00C200CD" w:rsidRPr="006D1CDB" w:rsidRDefault="00C200CD" w:rsidP="001A6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для подключения</w:t>
            </w:r>
          </w:p>
        </w:tc>
      </w:tr>
      <w:tr w:rsidR="00C200CD" w:rsidRPr="00090005" w14:paraId="1B592252" w14:textId="77777777" w:rsidTr="00C200CD">
        <w:trPr>
          <w:trHeight w:val="194"/>
        </w:trPr>
        <w:tc>
          <w:tcPr>
            <w:tcW w:w="15767" w:type="dxa"/>
            <w:gridSpan w:val="4"/>
            <w:shd w:val="clear" w:color="auto" w:fill="auto"/>
          </w:tcPr>
          <w:p w14:paraId="59227E6E" w14:textId="77777777" w:rsidR="00C200CD" w:rsidRPr="006127EA" w:rsidRDefault="00C200CD" w:rsidP="001A6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7EA">
              <w:rPr>
                <w:rFonts w:ascii="Times New Roman" w:hAnsi="Times New Roman"/>
                <w:b/>
                <w:sz w:val="24"/>
                <w:szCs w:val="24"/>
              </w:rPr>
              <w:t>Центральный офис</w:t>
            </w:r>
          </w:p>
        </w:tc>
      </w:tr>
      <w:tr w:rsidR="00C200CD" w:rsidRPr="00090005" w14:paraId="08BE8875" w14:textId="77777777" w:rsidTr="00C200CD">
        <w:trPr>
          <w:trHeight w:val="194"/>
        </w:trPr>
        <w:tc>
          <w:tcPr>
            <w:tcW w:w="7797" w:type="dxa"/>
            <w:shd w:val="clear" w:color="auto" w:fill="auto"/>
          </w:tcPr>
          <w:p w14:paraId="5FAB9CB4" w14:textId="77777777" w:rsidR="00C200CD" w:rsidRPr="00C200CD" w:rsidRDefault="00C200CD" w:rsidP="001A6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>Консультация «Взаимодействие школьного специалиста(педагога) с родителями в вопросах профилактики девиаций. Условия эффективности взаимодействия» в рамках Десятилетия детства</w:t>
            </w:r>
          </w:p>
        </w:tc>
        <w:tc>
          <w:tcPr>
            <w:tcW w:w="1984" w:type="dxa"/>
            <w:shd w:val="clear" w:color="auto" w:fill="auto"/>
          </w:tcPr>
          <w:p w14:paraId="55A77C88" w14:textId="77777777" w:rsidR="00C200CD" w:rsidRPr="004F442F" w:rsidRDefault="00C200CD" w:rsidP="001A6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06.06.2022, 15:00</w:t>
            </w:r>
          </w:p>
        </w:tc>
        <w:tc>
          <w:tcPr>
            <w:tcW w:w="2268" w:type="dxa"/>
            <w:shd w:val="clear" w:color="auto" w:fill="auto"/>
          </w:tcPr>
          <w:p w14:paraId="156150C4" w14:textId="77777777" w:rsidR="00C200CD" w:rsidRPr="004F442F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2B8F">
              <w:rPr>
                <w:rFonts w:ascii="Times New Roman" w:hAnsi="Times New Roman"/>
                <w:sz w:val="24"/>
                <w:szCs w:val="24"/>
              </w:rPr>
              <w:t>Кадочникова О.А.</w:t>
            </w:r>
          </w:p>
        </w:tc>
        <w:tc>
          <w:tcPr>
            <w:tcW w:w="3718" w:type="dxa"/>
            <w:shd w:val="clear" w:color="auto" w:fill="auto"/>
          </w:tcPr>
          <w:p w14:paraId="51641D22" w14:textId="77777777" w:rsidR="00C200CD" w:rsidRPr="003240FD" w:rsidRDefault="00C200CD" w:rsidP="001A6AE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https://pruffme.com/landing/u2651951/tmp1654081979</w:t>
            </w:r>
          </w:p>
        </w:tc>
      </w:tr>
      <w:tr w:rsidR="00C200CD" w:rsidRPr="00090005" w14:paraId="13311FC2" w14:textId="77777777" w:rsidTr="00C200CD">
        <w:trPr>
          <w:trHeight w:val="194"/>
        </w:trPr>
        <w:tc>
          <w:tcPr>
            <w:tcW w:w="7797" w:type="dxa"/>
            <w:shd w:val="clear" w:color="auto" w:fill="auto"/>
          </w:tcPr>
          <w:p w14:paraId="1085A196" w14:textId="77777777" w:rsidR="00C200CD" w:rsidRPr="00C200CD" w:rsidRDefault="00C200CD" w:rsidP="001A6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>Семинар «Профилактика суицидального поведения среди подростков: индикаторы и способы реагирования» в рамках Десятилетия детства</w:t>
            </w:r>
          </w:p>
        </w:tc>
        <w:tc>
          <w:tcPr>
            <w:tcW w:w="1984" w:type="dxa"/>
            <w:shd w:val="clear" w:color="auto" w:fill="auto"/>
          </w:tcPr>
          <w:p w14:paraId="7194A9FE" w14:textId="77777777" w:rsidR="00C200CD" w:rsidRDefault="00C200CD" w:rsidP="001A6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06.06.2022, 10:00</w:t>
            </w:r>
          </w:p>
        </w:tc>
        <w:tc>
          <w:tcPr>
            <w:tcW w:w="2268" w:type="dxa"/>
            <w:shd w:val="clear" w:color="auto" w:fill="auto"/>
          </w:tcPr>
          <w:p w14:paraId="6F4A5F72" w14:textId="77777777" w:rsidR="00C200CD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B8F">
              <w:rPr>
                <w:rFonts w:ascii="Times New Roman" w:hAnsi="Times New Roman"/>
                <w:sz w:val="24"/>
                <w:szCs w:val="24"/>
              </w:rPr>
              <w:t>Паршакова Е.П.</w:t>
            </w:r>
          </w:p>
        </w:tc>
        <w:tc>
          <w:tcPr>
            <w:tcW w:w="3718" w:type="dxa"/>
            <w:shd w:val="clear" w:color="auto" w:fill="auto"/>
          </w:tcPr>
          <w:p w14:paraId="133C8118" w14:textId="77777777" w:rsidR="00C200CD" w:rsidRPr="003240FD" w:rsidRDefault="00C200CD" w:rsidP="001A6AE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https://pruffme.com/landing/u2651951/tmp1654082137</w:t>
            </w:r>
          </w:p>
        </w:tc>
      </w:tr>
      <w:tr w:rsidR="00C200CD" w:rsidRPr="00090005" w14:paraId="7B9ACBDF" w14:textId="77777777" w:rsidTr="00C200CD">
        <w:trPr>
          <w:trHeight w:val="194"/>
        </w:trPr>
        <w:tc>
          <w:tcPr>
            <w:tcW w:w="7797" w:type="dxa"/>
            <w:shd w:val="clear" w:color="auto" w:fill="auto"/>
          </w:tcPr>
          <w:p w14:paraId="34C7D79A" w14:textId="77777777" w:rsidR="00C200CD" w:rsidRPr="00C200CD" w:rsidRDefault="00C200CD" w:rsidP="001A6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>Семинар «Скулшутинг. О чем должен знать каждый» в рамках Десятилетия детства</w:t>
            </w:r>
          </w:p>
        </w:tc>
        <w:tc>
          <w:tcPr>
            <w:tcW w:w="1984" w:type="dxa"/>
            <w:shd w:val="clear" w:color="auto" w:fill="auto"/>
          </w:tcPr>
          <w:p w14:paraId="71A7076F" w14:textId="77777777" w:rsidR="00C200CD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08.06.2022, 15:00</w:t>
            </w:r>
          </w:p>
        </w:tc>
        <w:tc>
          <w:tcPr>
            <w:tcW w:w="2268" w:type="dxa"/>
            <w:shd w:val="clear" w:color="auto" w:fill="auto"/>
          </w:tcPr>
          <w:p w14:paraId="2FD51B05" w14:textId="77777777" w:rsidR="00C200CD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B8F">
              <w:rPr>
                <w:rFonts w:ascii="Times New Roman" w:hAnsi="Times New Roman"/>
                <w:sz w:val="24"/>
                <w:szCs w:val="24"/>
              </w:rPr>
              <w:t>Цветкова Е.П.</w:t>
            </w:r>
          </w:p>
        </w:tc>
        <w:tc>
          <w:tcPr>
            <w:tcW w:w="3718" w:type="dxa"/>
            <w:shd w:val="clear" w:color="auto" w:fill="auto"/>
          </w:tcPr>
          <w:p w14:paraId="1D7A65A9" w14:textId="77777777" w:rsidR="00C200CD" w:rsidRPr="003240FD" w:rsidRDefault="00C200CD" w:rsidP="001A6AE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https://pruffme.com/landing/u2651951/tmp1654082182</w:t>
            </w:r>
          </w:p>
        </w:tc>
      </w:tr>
      <w:tr w:rsidR="00C200CD" w:rsidRPr="00090005" w14:paraId="776C7490" w14:textId="77777777" w:rsidTr="00C200CD">
        <w:trPr>
          <w:trHeight w:val="194"/>
        </w:trPr>
        <w:tc>
          <w:tcPr>
            <w:tcW w:w="7797" w:type="dxa"/>
            <w:shd w:val="clear" w:color="auto" w:fill="auto"/>
          </w:tcPr>
          <w:p w14:paraId="7C8C3526" w14:textId="77777777" w:rsidR="00C200CD" w:rsidRPr="00C200CD" w:rsidRDefault="00C200CD" w:rsidP="001A6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>Семинар «Особенности работы с подростками с противоправным поведением в условиях образовательной организации» в рамках Десятилетия детства</w:t>
            </w:r>
          </w:p>
        </w:tc>
        <w:tc>
          <w:tcPr>
            <w:tcW w:w="1984" w:type="dxa"/>
            <w:shd w:val="clear" w:color="auto" w:fill="auto"/>
          </w:tcPr>
          <w:p w14:paraId="29DFFED9" w14:textId="77777777" w:rsidR="00C200CD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10.06.2022, 14:00</w:t>
            </w:r>
          </w:p>
        </w:tc>
        <w:tc>
          <w:tcPr>
            <w:tcW w:w="2268" w:type="dxa"/>
            <w:shd w:val="clear" w:color="auto" w:fill="auto"/>
          </w:tcPr>
          <w:p w14:paraId="1140910B" w14:textId="77777777" w:rsidR="00C200CD" w:rsidRPr="00672B8F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92">
              <w:rPr>
                <w:rFonts w:ascii="Times New Roman" w:hAnsi="Times New Roman"/>
                <w:sz w:val="24"/>
                <w:szCs w:val="24"/>
              </w:rPr>
              <w:t>Маскалева Н.В.</w:t>
            </w:r>
          </w:p>
        </w:tc>
        <w:tc>
          <w:tcPr>
            <w:tcW w:w="3718" w:type="dxa"/>
            <w:shd w:val="clear" w:color="auto" w:fill="auto"/>
          </w:tcPr>
          <w:p w14:paraId="75090E09" w14:textId="77777777" w:rsidR="00C200CD" w:rsidRPr="003240FD" w:rsidRDefault="00C200CD" w:rsidP="001A6AE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https://pruffme.com/landing/u2651951/tmp1654082225</w:t>
            </w:r>
          </w:p>
        </w:tc>
      </w:tr>
      <w:tr w:rsidR="00C200CD" w:rsidRPr="00090005" w14:paraId="50F6B0F9" w14:textId="77777777" w:rsidTr="00C200CD">
        <w:trPr>
          <w:trHeight w:val="194"/>
        </w:trPr>
        <w:tc>
          <w:tcPr>
            <w:tcW w:w="7797" w:type="dxa"/>
            <w:shd w:val="clear" w:color="auto" w:fill="auto"/>
          </w:tcPr>
          <w:p w14:paraId="16C0BDEA" w14:textId="77777777" w:rsidR="00C200CD" w:rsidRPr="00C200CD" w:rsidRDefault="00C200CD" w:rsidP="001A6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>Мастер-класс для специалистов ОО «Технологии профилактики насилия в школьной среде» в рамках Десятилетия детства</w:t>
            </w:r>
          </w:p>
        </w:tc>
        <w:tc>
          <w:tcPr>
            <w:tcW w:w="1984" w:type="dxa"/>
            <w:shd w:val="clear" w:color="auto" w:fill="auto"/>
          </w:tcPr>
          <w:p w14:paraId="7B426863" w14:textId="77777777" w:rsidR="00C200CD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15.06.2022, 10:00</w:t>
            </w:r>
          </w:p>
        </w:tc>
        <w:tc>
          <w:tcPr>
            <w:tcW w:w="2268" w:type="dxa"/>
            <w:shd w:val="clear" w:color="auto" w:fill="auto"/>
          </w:tcPr>
          <w:p w14:paraId="3DAB8883" w14:textId="77777777" w:rsidR="00C200CD" w:rsidRPr="00671E92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92">
              <w:rPr>
                <w:rFonts w:ascii="Times New Roman" w:hAnsi="Times New Roman"/>
                <w:sz w:val="24"/>
                <w:szCs w:val="24"/>
              </w:rPr>
              <w:t>Карманова О.П</w:t>
            </w:r>
          </w:p>
        </w:tc>
        <w:tc>
          <w:tcPr>
            <w:tcW w:w="3718" w:type="dxa"/>
            <w:shd w:val="clear" w:color="auto" w:fill="auto"/>
          </w:tcPr>
          <w:p w14:paraId="78A0EED1" w14:textId="77777777" w:rsidR="00C200CD" w:rsidRPr="003240FD" w:rsidRDefault="00C200CD" w:rsidP="001A6AE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https://pruffme.com/landing/u2651951/tmp1654082340</w:t>
            </w:r>
          </w:p>
        </w:tc>
      </w:tr>
      <w:tr w:rsidR="00C200CD" w:rsidRPr="00090005" w14:paraId="0DEFE846" w14:textId="77777777" w:rsidTr="00C200CD">
        <w:trPr>
          <w:trHeight w:val="194"/>
        </w:trPr>
        <w:tc>
          <w:tcPr>
            <w:tcW w:w="7797" w:type="dxa"/>
            <w:shd w:val="clear" w:color="auto" w:fill="auto"/>
          </w:tcPr>
          <w:p w14:paraId="2921BF67" w14:textId="77777777" w:rsidR="00C200CD" w:rsidRPr="00C200CD" w:rsidRDefault="00C200CD" w:rsidP="001A6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>Вебинар для специалистов ОО «Мотивация родителей (законных представителей) по обращению за психологической помощью» в рамках Десятилетия детства</w:t>
            </w:r>
          </w:p>
        </w:tc>
        <w:tc>
          <w:tcPr>
            <w:tcW w:w="1984" w:type="dxa"/>
            <w:shd w:val="clear" w:color="auto" w:fill="auto"/>
          </w:tcPr>
          <w:p w14:paraId="0EB8AD02" w14:textId="77777777" w:rsidR="00C200CD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22.06.2022, 10:00</w:t>
            </w:r>
          </w:p>
        </w:tc>
        <w:tc>
          <w:tcPr>
            <w:tcW w:w="2268" w:type="dxa"/>
            <w:shd w:val="clear" w:color="auto" w:fill="auto"/>
          </w:tcPr>
          <w:p w14:paraId="5DD1F05B" w14:textId="77777777" w:rsidR="00C200CD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92">
              <w:rPr>
                <w:rFonts w:ascii="Times New Roman" w:hAnsi="Times New Roman"/>
                <w:sz w:val="24"/>
                <w:szCs w:val="24"/>
              </w:rPr>
              <w:t>Шведчикова Ю.С.</w:t>
            </w:r>
          </w:p>
          <w:p w14:paraId="59FEA999" w14:textId="77777777" w:rsidR="00C200CD" w:rsidRPr="00671E92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92">
              <w:rPr>
                <w:rFonts w:ascii="Times New Roman" w:hAnsi="Times New Roman"/>
                <w:sz w:val="24"/>
                <w:szCs w:val="24"/>
              </w:rPr>
              <w:t>Реш Л.В.</w:t>
            </w:r>
          </w:p>
        </w:tc>
        <w:tc>
          <w:tcPr>
            <w:tcW w:w="3718" w:type="dxa"/>
            <w:shd w:val="clear" w:color="auto" w:fill="auto"/>
          </w:tcPr>
          <w:p w14:paraId="19BD4AEB" w14:textId="07AE315C" w:rsidR="00C200CD" w:rsidRDefault="00156DD4" w:rsidP="001A6AED">
            <w:hyperlink r:id="rId4" w:history="1">
              <w:r w:rsidRPr="00F2744E">
                <w:rPr>
                  <w:rStyle w:val="a5"/>
                </w:rPr>
                <w:t>https://pruffme.com/landing/u2651951/tmp1654082619</w:t>
              </w:r>
            </w:hyperlink>
          </w:p>
        </w:tc>
      </w:tr>
      <w:tr w:rsidR="00156DD4" w:rsidRPr="00090005" w14:paraId="53A2F1CD" w14:textId="77777777" w:rsidTr="00C200CD">
        <w:trPr>
          <w:trHeight w:val="194"/>
        </w:trPr>
        <w:tc>
          <w:tcPr>
            <w:tcW w:w="7797" w:type="dxa"/>
            <w:shd w:val="clear" w:color="auto" w:fill="auto"/>
          </w:tcPr>
          <w:p w14:paraId="53A792DB" w14:textId="66500689" w:rsidR="00156DD4" w:rsidRPr="00C200CD" w:rsidRDefault="00156DD4" w:rsidP="00156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D4">
              <w:rPr>
                <w:rFonts w:ascii="Times New Roman" w:hAnsi="Times New Roman"/>
                <w:sz w:val="24"/>
                <w:szCs w:val="24"/>
              </w:rPr>
              <w:t>Современная наркосцена тенденция и риски. Обзор практик профилактических мероприятий в РФ и их интегрирование в работу в Пермском крае. (для специалистов ОО)</w:t>
            </w:r>
          </w:p>
        </w:tc>
        <w:tc>
          <w:tcPr>
            <w:tcW w:w="1984" w:type="dxa"/>
            <w:shd w:val="clear" w:color="auto" w:fill="auto"/>
          </w:tcPr>
          <w:p w14:paraId="5EB9CB46" w14:textId="2717B24D" w:rsidR="00156DD4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27.06.2022, 10:00</w:t>
            </w:r>
          </w:p>
        </w:tc>
        <w:tc>
          <w:tcPr>
            <w:tcW w:w="2268" w:type="dxa"/>
            <w:shd w:val="clear" w:color="auto" w:fill="auto"/>
          </w:tcPr>
          <w:p w14:paraId="18B835F7" w14:textId="15772F6A" w:rsidR="00156DD4" w:rsidRPr="00671E92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Калабина Ю.В.</w:t>
            </w:r>
          </w:p>
        </w:tc>
        <w:tc>
          <w:tcPr>
            <w:tcW w:w="3718" w:type="dxa"/>
            <w:shd w:val="clear" w:color="auto" w:fill="auto"/>
          </w:tcPr>
          <w:p w14:paraId="6DFB1008" w14:textId="65D24BD9" w:rsidR="00156DD4" w:rsidRDefault="00156DD4" w:rsidP="00156DD4">
            <w:r w:rsidRPr="00156DD4">
              <w:t>https://pruffme.com/landing/u2643737/tmp1654151780</w:t>
            </w:r>
          </w:p>
        </w:tc>
      </w:tr>
      <w:tr w:rsidR="00156DD4" w:rsidRPr="00090005" w14:paraId="6A7825B9" w14:textId="77777777" w:rsidTr="00C200CD">
        <w:trPr>
          <w:trHeight w:val="194"/>
        </w:trPr>
        <w:tc>
          <w:tcPr>
            <w:tcW w:w="7797" w:type="dxa"/>
            <w:shd w:val="clear" w:color="auto" w:fill="auto"/>
          </w:tcPr>
          <w:p w14:paraId="2F1611F8" w14:textId="77777777" w:rsidR="00156DD4" w:rsidRPr="00C200CD" w:rsidRDefault="00156DD4" w:rsidP="00156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>Круглый стол для специалистов ОО «Проблемы организации профилактики немедицинского потребления наркотических средств и психотропных веществ обучающимися в образовательных организациях Пермского края» в рамках Десятилетия детства</w:t>
            </w:r>
          </w:p>
        </w:tc>
        <w:tc>
          <w:tcPr>
            <w:tcW w:w="1984" w:type="dxa"/>
            <w:shd w:val="clear" w:color="auto" w:fill="auto"/>
          </w:tcPr>
          <w:p w14:paraId="7CBC2C0F" w14:textId="77777777" w:rsidR="00156DD4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27.06.2022, 12:00</w:t>
            </w:r>
          </w:p>
        </w:tc>
        <w:tc>
          <w:tcPr>
            <w:tcW w:w="2268" w:type="dxa"/>
            <w:shd w:val="clear" w:color="auto" w:fill="auto"/>
          </w:tcPr>
          <w:p w14:paraId="59F33AE7" w14:textId="77777777" w:rsidR="00156DD4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92">
              <w:rPr>
                <w:rFonts w:ascii="Times New Roman" w:hAnsi="Times New Roman"/>
                <w:sz w:val="24"/>
                <w:szCs w:val="24"/>
              </w:rPr>
              <w:t>Шведчикова Ю.С.</w:t>
            </w:r>
          </w:p>
          <w:p w14:paraId="632788B5" w14:textId="77777777" w:rsidR="00156DD4" w:rsidRPr="00671E92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Биктагирова М.Ф.</w:t>
            </w:r>
          </w:p>
        </w:tc>
        <w:tc>
          <w:tcPr>
            <w:tcW w:w="3718" w:type="dxa"/>
            <w:shd w:val="clear" w:color="auto" w:fill="auto"/>
          </w:tcPr>
          <w:p w14:paraId="7EB46AF5" w14:textId="77777777" w:rsidR="00156DD4" w:rsidRPr="00DF14D0" w:rsidRDefault="00156DD4" w:rsidP="00156DD4">
            <w:pPr>
              <w:rPr>
                <w:rFonts w:ascii="Times New Roman" w:hAnsi="Times New Roman"/>
                <w:sz w:val="24"/>
                <w:szCs w:val="24"/>
              </w:rPr>
            </w:pPr>
            <w:r w:rsidRPr="00B17D6C">
              <w:rPr>
                <w:rFonts w:ascii="Times New Roman" w:hAnsi="Times New Roman"/>
                <w:sz w:val="24"/>
                <w:szCs w:val="24"/>
              </w:rPr>
              <w:t>https://pruffme.com/landing/u2651951/tmp1654082697</w:t>
            </w:r>
          </w:p>
        </w:tc>
      </w:tr>
      <w:tr w:rsidR="00156DD4" w:rsidRPr="00090005" w14:paraId="0E76BAC5" w14:textId="77777777" w:rsidTr="00C200CD">
        <w:trPr>
          <w:trHeight w:val="194"/>
        </w:trPr>
        <w:tc>
          <w:tcPr>
            <w:tcW w:w="7797" w:type="dxa"/>
            <w:shd w:val="clear" w:color="auto" w:fill="auto"/>
          </w:tcPr>
          <w:p w14:paraId="1E4C19A1" w14:textId="77777777" w:rsidR="00156DD4" w:rsidRPr="00C200CD" w:rsidRDefault="00156DD4" w:rsidP="00156DD4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Семинар «Профилактика употребления ПАВ несовершеннолетними. Основные подходы» </w:t>
            </w:r>
            <w:r w:rsidRPr="00C200CD">
              <w:rPr>
                <w:rFonts w:ascii="Times New Roman" w:hAnsi="Times New Roman"/>
                <w:sz w:val="24"/>
                <w:szCs w:val="24"/>
              </w:rPr>
              <w:t>в рамках Десятилетия детства</w:t>
            </w:r>
          </w:p>
        </w:tc>
        <w:tc>
          <w:tcPr>
            <w:tcW w:w="1984" w:type="dxa"/>
            <w:shd w:val="clear" w:color="auto" w:fill="auto"/>
          </w:tcPr>
          <w:p w14:paraId="687FECC9" w14:textId="77777777" w:rsidR="00156DD4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27.06.2022, 15:00</w:t>
            </w:r>
          </w:p>
        </w:tc>
        <w:tc>
          <w:tcPr>
            <w:tcW w:w="2268" w:type="dxa"/>
            <w:shd w:val="clear" w:color="auto" w:fill="auto"/>
          </w:tcPr>
          <w:p w14:paraId="0EABB6CF" w14:textId="77777777" w:rsidR="00156DD4" w:rsidRDefault="00156DD4" w:rsidP="00156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 Л.В.</w:t>
            </w:r>
          </w:p>
        </w:tc>
        <w:tc>
          <w:tcPr>
            <w:tcW w:w="3718" w:type="dxa"/>
            <w:shd w:val="clear" w:color="auto" w:fill="auto"/>
          </w:tcPr>
          <w:p w14:paraId="6C90EA3B" w14:textId="77777777" w:rsidR="00156DD4" w:rsidRPr="00B17D6C" w:rsidRDefault="00156DD4" w:rsidP="00156D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https://pruffme.com/landing/u2643737/tmp1654081911</w:t>
            </w:r>
          </w:p>
        </w:tc>
      </w:tr>
      <w:tr w:rsidR="00156DD4" w:rsidRPr="00090005" w14:paraId="62FF24C0" w14:textId="77777777" w:rsidTr="00C200CD">
        <w:trPr>
          <w:trHeight w:val="194"/>
        </w:trPr>
        <w:tc>
          <w:tcPr>
            <w:tcW w:w="7797" w:type="dxa"/>
            <w:shd w:val="clear" w:color="auto" w:fill="auto"/>
          </w:tcPr>
          <w:p w14:paraId="7BC24525" w14:textId="77777777" w:rsidR="00156DD4" w:rsidRPr="00C200CD" w:rsidRDefault="00156DD4" w:rsidP="00156DD4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 xml:space="preserve">Вебинар для специалистов ОО «Взаимодействие образовательной организации и ПМПК при определении образовательных маршрутов обучающихся» </w:t>
            </w:r>
            <w:r w:rsidRPr="00C200CD">
              <w:rPr>
                <w:rFonts w:ascii="Times New Roman" w:hAnsi="Times New Roman"/>
                <w:sz w:val="24"/>
                <w:szCs w:val="24"/>
              </w:rPr>
              <w:t>в рамках Десятилетия детства</w:t>
            </w:r>
          </w:p>
        </w:tc>
        <w:tc>
          <w:tcPr>
            <w:tcW w:w="1984" w:type="dxa"/>
            <w:shd w:val="clear" w:color="auto" w:fill="auto"/>
          </w:tcPr>
          <w:p w14:paraId="66E387F6" w14:textId="77777777" w:rsidR="00156DD4" w:rsidRPr="00974F53" w:rsidRDefault="00156DD4" w:rsidP="0015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53">
              <w:rPr>
                <w:rFonts w:ascii="Times New Roman" w:hAnsi="Times New Roman"/>
                <w:sz w:val="24"/>
                <w:szCs w:val="24"/>
              </w:rPr>
              <w:t>28.06.2022</w:t>
            </w:r>
            <w:r>
              <w:rPr>
                <w:rFonts w:ascii="Times New Roman" w:hAnsi="Times New Roman"/>
                <w:sz w:val="24"/>
                <w:szCs w:val="24"/>
              </w:rPr>
              <w:t>, 11:00</w:t>
            </w:r>
          </w:p>
        </w:tc>
        <w:tc>
          <w:tcPr>
            <w:tcW w:w="2268" w:type="dxa"/>
            <w:shd w:val="clear" w:color="auto" w:fill="auto"/>
          </w:tcPr>
          <w:p w14:paraId="41E3DB62" w14:textId="77777777" w:rsidR="00156DD4" w:rsidRDefault="00156DD4" w:rsidP="00156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CED">
              <w:rPr>
                <w:rFonts w:ascii="Times New Roman" w:hAnsi="Times New Roman"/>
                <w:sz w:val="24"/>
                <w:szCs w:val="24"/>
              </w:rPr>
              <w:t>Сергеева С.А.</w:t>
            </w:r>
          </w:p>
        </w:tc>
        <w:tc>
          <w:tcPr>
            <w:tcW w:w="3718" w:type="dxa"/>
            <w:shd w:val="clear" w:color="auto" w:fill="auto"/>
          </w:tcPr>
          <w:p w14:paraId="5D641179" w14:textId="77777777" w:rsidR="00156DD4" w:rsidRPr="00EF42D2" w:rsidRDefault="00156DD4" w:rsidP="00156D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https://pruffme.com/landing/u2651951/tmp1654081388</w:t>
            </w:r>
          </w:p>
        </w:tc>
      </w:tr>
      <w:tr w:rsidR="00156DD4" w:rsidRPr="00090005" w14:paraId="33AE148B" w14:textId="77777777" w:rsidTr="00C200CD">
        <w:trPr>
          <w:trHeight w:val="194"/>
        </w:trPr>
        <w:tc>
          <w:tcPr>
            <w:tcW w:w="7797" w:type="dxa"/>
            <w:shd w:val="clear" w:color="auto" w:fill="auto"/>
          </w:tcPr>
          <w:p w14:paraId="2D78BB08" w14:textId="77777777" w:rsidR="00156DD4" w:rsidRPr="00C200CD" w:rsidRDefault="00156DD4" w:rsidP="00156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 xml:space="preserve">Вебинар для специалистов ОО «Роль тьютора в психолого-педагогическом сопровождении детей с РАС в условиях инклюзивного образования» в рамках Десятилетия детства </w:t>
            </w:r>
          </w:p>
        </w:tc>
        <w:tc>
          <w:tcPr>
            <w:tcW w:w="1984" w:type="dxa"/>
            <w:shd w:val="clear" w:color="auto" w:fill="auto"/>
          </w:tcPr>
          <w:p w14:paraId="0BABE665" w14:textId="77777777" w:rsidR="00156DD4" w:rsidRDefault="00156DD4" w:rsidP="00156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29.06.2022, 11:30</w:t>
            </w:r>
          </w:p>
        </w:tc>
        <w:tc>
          <w:tcPr>
            <w:tcW w:w="2268" w:type="dxa"/>
            <w:shd w:val="clear" w:color="auto" w:fill="auto"/>
          </w:tcPr>
          <w:p w14:paraId="5CB264EA" w14:textId="77777777" w:rsidR="00156DD4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CED">
              <w:rPr>
                <w:rFonts w:ascii="Times New Roman" w:hAnsi="Times New Roman"/>
                <w:sz w:val="24"/>
                <w:szCs w:val="24"/>
              </w:rPr>
              <w:t>Васильева И.А.</w:t>
            </w:r>
          </w:p>
        </w:tc>
        <w:tc>
          <w:tcPr>
            <w:tcW w:w="3718" w:type="dxa"/>
            <w:shd w:val="clear" w:color="auto" w:fill="auto"/>
          </w:tcPr>
          <w:p w14:paraId="42D65600" w14:textId="77777777" w:rsidR="00156DD4" w:rsidRPr="00EF42D2" w:rsidRDefault="00156DD4" w:rsidP="00156D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https://pruffme.com/landing/u2651951/tmp1654081757</w:t>
            </w:r>
          </w:p>
        </w:tc>
      </w:tr>
      <w:tr w:rsidR="00156DD4" w:rsidRPr="00090005" w14:paraId="495A9035" w14:textId="77777777" w:rsidTr="00C200CD">
        <w:trPr>
          <w:trHeight w:val="194"/>
        </w:trPr>
        <w:tc>
          <w:tcPr>
            <w:tcW w:w="7797" w:type="dxa"/>
            <w:shd w:val="clear" w:color="auto" w:fill="auto"/>
          </w:tcPr>
          <w:p w14:paraId="3A540572" w14:textId="77777777" w:rsidR="00156DD4" w:rsidRPr="00C200CD" w:rsidRDefault="00156DD4" w:rsidP="00156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>Вебинар для педагогов, классных руководителей «Выявление суицидальных рисков у обучающихся» в рамках Десятилетия детства</w:t>
            </w:r>
          </w:p>
        </w:tc>
        <w:tc>
          <w:tcPr>
            <w:tcW w:w="1984" w:type="dxa"/>
            <w:shd w:val="clear" w:color="auto" w:fill="auto"/>
          </w:tcPr>
          <w:p w14:paraId="4461C26D" w14:textId="77777777" w:rsidR="00156DD4" w:rsidRPr="00817056" w:rsidRDefault="00156DD4" w:rsidP="00156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29.06.2022, 10:00</w:t>
            </w:r>
          </w:p>
        </w:tc>
        <w:tc>
          <w:tcPr>
            <w:tcW w:w="2268" w:type="dxa"/>
            <w:shd w:val="clear" w:color="auto" w:fill="auto"/>
          </w:tcPr>
          <w:p w14:paraId="756CAB88" w14:textId="77777777" w:rsidR="00156DD4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Орлова Д.Г. </w:t>
            </w:r>
          </w:p>
          <w:p w14:paraId="64FD7BBC" w14:textId="77777777" w:rsidR="00156DD4" w:rsidRPr="00817056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 Л.В.</w:t>
            </w:r>
          </w:p>
        </w:tc>
        <w:tc>
          <w:tcPr>
            <w:tcW w:w="3718" w:type="dxa"/>
            <w:shd w:val="clear" w:color="auto" w:fill="auto"/>
          </w:tcPr>
          <w:p w14:paraId="6B80DAE6" w14:textId="77777777" w:rsidR="00156DD4" w:rsidRPr="001C34C5" w:rsidRDefault="00156DD4" w:rsidP="00156D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https://pruffme.com/landing/u2643737/tmp1654081523</w:t>
            </w:r>
          </w:p>
        </w:tc>
      </w:tr>
      <w:tr w:rsidR="00156DD4" w:rsidRPr="00090005" w14:paraId="068CDB6C" w14:textId="77777777" w:rsidTr="00C200CD">
        <w:trPr>
          <w:trHeight w:val="194"/>
        </w:trPr>
        <w:tc>
          <w:tcPr>
            <w:tcW w:w="7797" w:type="dxa"/>
            <w:shd w:val="clear" w:color="auto" w:fill="auto"/>
          </w:tcPr>
          <w:p w14:paraId="55D43739" w14:textId="77777777" w:rsidR="00156DD4" w:rsidRPr="00C200CD" w:rsidRDefault="00156DD4" w:rsidP="00156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>Мастер-класс «Способы отреагирования негативных чувств и переживаний у подростков в деятельности педагога и педагога-психолога» в рамках Десятилетия детства</w:t>
            </w:r>
          </w:p>
        </w:tc>
        <w:tc>
          <w:tcPr>
            <w:tcW w:w="1984" w:type="dxa"/>
            <w:shd w:val="clear" w:color="auto" w:fill="auto"/>
          </w:tcPr>
          <w:p w14:paraId="4957720E" w14:textId="77777777" w:rsidR="00156DD4" w:rsidRDefault="00156DD4" w:rsidP="00156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29.06.2022, 12:00</w:t>
            </w:r>
          </w:p>
        </w:tc>
        <w:tc>
          <w:tcPr>
            <w:tcW w:w="2268" w:type="dxa"/>
            <w:shd w:val="clear" w:color="auto" w:fill="auto"/>
          </w:tcPr>
          <w:p w14:paraId="3ABF4F97" w14:textId="77777777" w:rsidR="00156DD4" w:rsidRPr="00817056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Г.А.</w:t>
            </w:r>
          </w:p>
        </w:tc>
        <w:tc>
          <w:tcPr>
            <w:tcW w:w="3718" w:type="dxa"/>
            <w:shd w:val="clear" w:color="auto" w:fill="auto"/>
          </w:tcPr>
          <w:p w14:paraId="585D18CA" w14:textId="77777777" w:rsidR="00156DD4" w:rsidRPr="00B17D6C" w:rsidRDefault="00156DD4" w:rsidP="00156D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https://pruffme.com/landing/u2643737/tmp1654081955</w:t>
            </w:r>
          </w:p>
        </w:tc>
      </w:tr>
    </w:tbl>
    <w:p w14:paraId="3275937B" w14:textId="77777777" w:rsidR="00C200CD" w:rsidRDefault="00C200CD" w:rsidP="00C200CD">
      <w:pPr>
        <w:jc w:val="center"/>
      </w:pPr>
    </w:p>
    <w:sectPr w:rsidR="00C200CD" w:rsidSect="00C20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1A"/>
    <w:rsid w:val="00156DD4"/>
    <w:rsid w:val="0020341A"/>
    <w:rsid w:val="00901639"/>
    <w:rsid w:val="00C200CD"/>
    <w:rsid w:val="00E1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4C05"/>
  <w15:chartTrackingRefBased/>
  <w15:docId w15:val="{BB411248-620D-4126-9D96-84CBAF5D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0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0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200CD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C200CD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56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uffme.com/landing/u2651951/tmp1654082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Есаян Артём Гарегинович</dc:creator>
  <cp:keywords/>
  <dc:description/>
  <cp:lastModifiedBy>Есаян Артём Гарегинович</cp:lastModifiedBy>
  <cp:revision>4</cp:revision>
  <dcterms:created xsi:type="dcterms:W3CDTF">2022-06-02T06:22:00Z</dcterms:created>
  <dcterms:modified xsi:type="dcterms:W3CDTF">2022-06-02T06:37:00Z</dcterms:modified>
</cp:coreProperties>
</file>